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Strategic Convergence: Synergizing Low-Fidelity Animation, Hyper-Local Market Penetration, and AI-Driven Monetization in the Post-2025 EdTech Landscape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Research Architecture and Strategic Epistemology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global English Language Training (ELT) sector is currently navigating a period of profound structural disruption, characterized by a bifurcation of value. On one end, there is the commoditized, race-to-the-bottom market of generic language apps and AI translation tools; on the other, a burgeoning demand for hyper-authentic, creator-led educational experiences that leverage "parasocial trust." This report provides an exhaustive strategic analysis for an AI-driven creative technologist seeking to exploit the gaps between these two poles. Specifically, it synthesizes three disparate domains: the "scuffed" animation workflows that prioritize speed and relatability over fidelity, the specific socio-economic ecosystem of Kofu, Yamanashi, and the emerging monetization models of the 2025 creator economy.</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core hypothesis driving this investigation is that the traditional "corporate" perfectionism in education—exemplified by legacy institutions like Unitas and rigid textbook curricula—is experiencing diminishing returns.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In its place, a paradigm of "scuffed authenticity" is emerging. This new paradigm is characterized by vulnerability, humor, and a creator-led narrative that builds deep emotional bonds with the learner. To validate this hypothesis, we examine the unprecedented success of the </w:t>
      </w:r>
      <w:r w:rsidDel="00000000" w:rsidR="00000000" w:rsidRPr="00000000">
        <w:rPr>
          <w:rFonts w:ascii="Google Sans Text" w:cs="Google Sans Text" w:eastAsia="Google Sans Text" w:hAnsi="Google Sans Text"/>
          <w:i w:val="1"/>
          <w:iCs w:val="1"/>
          <w:color w:val="1f1f1f"/>
          <w:rtl w:val="0"/>
        </w:rPr>
        <w:t xml:space="preserve">Unko Kanji Drill</w:t>
      </w:r>
      <w:r w:rsidDel="00000000" w:rsidR="00000000" w:rsidRPr="00000000">
        <w:rPr>
          <w:rFonts w:ascii="Google Sans Text" w:cs="Google Sans Text" w:eastAsia="Google Sans Text" w:hAnsi="Google Sans Text"/>
          <w:color w:val="1f1f1f"/>
          <w:rtl w:val="0"/>
        </w:rPr>
        <w:t xml:space="preserve"> series, which leveraged scatological humor to disrupt a conservative market, selling over 10 million copies.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This case study serves as the foundational "north star" for the proposed "Ku-chan" brand identity—a chaotic, trickster mascot designed to alleviate the anxiety of language acquisition.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However, brand identity alone is insufficient. The operational viability of this model depends on a "zero-marginal-cost" content production engine. By leveraging the specific hardware capabilities of the Apple M5 silicon (24GB Unified Memory) and advanced software ecosystems like DaVinci Resolve Fusion, a single creative technologist can now rival the output of a traditional production studio.</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The strategic objective is to construct a "hybrid" business model that uses local physical presence in Kofu to establish deep trust ("The Local Trust Engine"), while simultaneously utilizing digital automation to achieve global scale and high-margin revenue ("The Global Viral Engine").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is structured to provide a granular roadmap for this convergence. We begin by deconstructing the "Unko" paradigm to understand the psychology of educational disruption. We then translate those insights into a specific market infiltration plan for Kofu, detailing the competitive topography and regulatory landscape. Subsequently, we dissect the technical workflows required for execution, specifically focusing on the M5 hardware constraints and Fusion automation. Finally, we rigorously evaluate the seven primary monetization opportunities available to an AI-augmented creator in the post-2025 landscape.</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The "Unko" Paradigm: Deconstructing Educational Disruption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identify the strategic gap in the current ELT market, one must first analyze the mechanisms of disruption in the adjacent market of Japanese literacy education. The </w:t>
      </w:r>
      <w:r w:rsidDel="00000000" w:rsidR="00000000" w:rsidRPr="00000000">
        <w:rPr>
          <w:rFonts w:ascii="Google Sans Text" w:cs="Google Sans Text" w:eastAsia="Google Sans Text" w:hAnsi="Google Sans Text"/>
          <w:i w:val="1"/>
          <w:iCs w:val="1"/>
          <w:color w:val="1f1f1f"/>
          <w:rtl w:val="0"/>
        </w:rPr>
        <w:t xml:space="preserve">Unko Kanji Drill</w:t>
      </w:r>
      <w:r w:rsidDel="00000000" w:rsidR="00000000" w:rsidRPr="00000000">
        <w:rPr>
          <w:rFonts w:ascii="Google Sans Text" w:cs="Google Sans Text" w:eastAsia="Google Sans Text" w:hAnsi="Google Sans Text"/>
          <w:color w:val="1f1f1f"/>
          <w:rtl w:val="0"/>
        </w:rPr>
        <w:t xml:space="preserve"> (Poop Kanji Drill) series represents a masterclass in "product-market fit" achieved through radical differentiation and psychological alignment with the end-user (the child) rather than the purchaser (the parent).</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Quantitative Success and Market Penetration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i w:val="1"/>
          <w:iCs w:val="1"/>
          <w:color w:val="1f1f1f"/>
          <w:rtl w:val="0"/>
        </w:rPr>
        <w:t xml:space="preserve">Unko Kanji Drill</w:t>
      </w:r>
      <w:r w:rsidDel="00000000" w:rsidR="00000000" w:rsidRPr="00000000">
        <w:rPr>
          <w:rFonts w:ascii="Google Sans Text" w:cs="Google Sans Text" w:eastAsia="Google Sans Text" w:hAnsi="Google Sans Text"/>
          <w:color w:val="1f1f1f"/>
          <w:rtl w:val="0"/>
        </w:rPr>
        <w:t xml:space="preserve"> series has achieved a level of commercial success that is statistically anomalous for educational publishing. Since its launch in 2017, the series has sold cumulatively over 10 million copies.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Initial sales velocity was unprecedented, with 630,000 copies sold in the first month alone, and 280,000 of those moving in the first week.</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volume is significant not merely as a revenue figure but as an indicator of market saturation. With approximately 6 million elementary school students in Japan, a sales figure of 10 million implies that the series has achieved a penetration rate where statistically, nearly every household with a child in the target demographic owns at least one, if not multiple, volumes of the series.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This level of dominance suggests that the "Unko" brand successfully transitioned from a novelty item to a </w:t>
      </w:r>
      <w:r w:rsidDel="00000000" w:rsidR="00000000" w:rsidRPr="00000000">
        <w:rPr>
          <w:rFonts w:ascii="Google Sans Text" w:cs="Google Sans Text" w:eastAsia="Google Sans Text" w:hAnsi="Google Sans Text"/>
          <w:i w:val="1"/>
          <w:iCs w:val="1"/>
          <w:color w:val="1f1f1f"/>
          <w:rtl w:val="0"/>
        </w:rPr>
        <w:t xml:space="preserve">de facto</w:t>
      </w:r>
      <w:r w:rsidDel="00000000" w:rsidR="00000000" w:rsidRPr="00000000">
        <w:rPr>
          <w:rFonts w:ascii="Google Sans Text" w:cs="Google Sans Text" w:eastAsia="Google Sans Text" w:hAnsi="Google Sans Text"/>
          <w:color w:val="1f1f1f"/>
          <w:rtl w:val="0"/>
        </w:rPr>
        <w:t xml:space="preserve"> educational standard, displacing traditional, conservative drill books that had held the market for decades. The series' ability to maintain momentum into 2025, with continued sales and new editions for younger children (4-5 years old), demonstrates that this was not a fad but a fundamental shift in pedagogical acceptance.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Psychological Mechanisms: The "Gamification of Taboo"</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core innovation of the </w:t>
      </w:r>
      <w:r w:rsidDel="00000000" w:rsidR="00000000" w:rsidRPr="00000000">
        <w:rPr>
          <w:rFonts w:ascii="Google Sans Text" w:cs="Google Sans Text" w:eastAsia="Google Sans Text" w:hAnsi="Google Sans Text"/>
          <w:i w:val="1"/>
          <w:iCs w:val="1"/>
          <w:color w:val="1f1f1f"/>
          <w:rtl w:val="0"/>
        </w:rPr>
        <w:t xml:space="preserve">Unko Kanji Drill</w:t>
      </w:r>
      <w:r w:rsidDel="00000000" w:rsidR="00000000" w:rsidRPr="00000000">
        <w:rPr>
          <w:rFonts w:ascii="Google Sans Text" w:cs="Google Sans Text" w:eastAsia="Google Sans Text" w:hAnsi="Google Sans Text"/>
          <w:color w:val="1f1f1f"/>
          <w:rtl w:val="0"/>
        </w:rPr>
        <w:t xml:space="preserve"> is not the content itself—the kanji taught are the standard Ministry of Education curriculum—but the </w:t>
      </w:r>
      <w:r w:rsidDel="00000000" w:rsidR="00000000" w:rsidRPr="00000000">
        <w:rPr>
          <w:rFonts w:ascii="Google Sans Text" w:cs="Google Sans Text" w:eastAsia="Google Sans Text" w:hAnsi="Google Sans Text"/>
          <w:i w:val="1"/>
          <w:iCs w:val="1"/>
          <w:color w:val="1f1f1f"/>
          <w:rtl w:val="0"/>
        </w:rPr>
        <w:t xml:space="preserve">contextual wrapper</w:t>
      </w:r>
      <w:r w:rsidDel="00000000" w:rsidR="00000000" w:rsidRPr="00000000">
        <w:rPr>
          <w:rFonts w:ascii="Google Sans Text" w:cs="Google Sans Text" w:eastAsia="Google Sans Text" w:hAnsi="Google Sans Text"/>
          <w:color w:val="1f1f1f"/>
          <w:rtl w:val="0"/>
        </w:rPr>
        <w:t xml:space="preserve"> provided by the "Unko-sensei" mascot and the 3,018 example sentences that each contain the word "poop".</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approach leverages the psychological principle of "arousal" in memory formation. Cognitive science suggests that information encoded with an emotional charge—whether humor, shock, or disgust—is retained more effectively than neutral information.</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Traditional textbooks strive for neutrality, resulting in low engagement. The </w:t>
      </w:r>
      <w:r w:rsidDel="00000000" w:rsidR="00000000" w:rsidRPr="00000000">
        <w:rPr>
          <w:rFonts w:ascii="Google Sans Text" w:cs="Google Sans Text" w:eastAsia="Google Sans Text" w:hAnsi="Google Sans Text"/>
          <w:i w:val="1"/>
          <w:iCs w:val="1"/>
          <w:color w:val="1f1f1f"/>
          <w:rtl w:val="0"/>
        </w:rPr>
        <w:t xml:space="preserve">Unko</w:t>
      </w:r>
      <w:r w:rsidDel="00000000" w:rsidR="00000000" w:rsidRPr="00000000">
        <w:rPr>
          <w:rFonts w:ascii="Google Sans Text" w:cs="Google Sans Text" w:eastAsia="Google Sans Text" w:hAnsi="Google Sans Text"/>
          <w:color w:val="1f1f1f"/>
          <w:rtl w:val="0"/>
        </w:rPr>
        <w:t xml:space="preserve"> series purposefully induces a state of "playful transgression."</w:t>
      </w:r>
    </w:p>
    <w:p w:rsidR="00000000" w:rsidDel="00000000" w:rsidP="00000000" w:rsidRDefault="00000000" w:rsidRPr="00000000" w14:paraId="0000000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Child's Perspective: Subversive Compliance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student, the book aligns with the natural fascination with bodily functions typical of the 6–12 age range. It transforms the "chore" of rote memorization into a "subversive game." The act of studying becomes an act of rebellion against the "clean" adult world, yet it is sanctioned by the study material itself.</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The sentences themselves are often surreal or absurd, creating a "narrative hook" that makes the kanji memorable.</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Example:</w:t>
      </w:r>
      <w:r w:rsidDel="00000000" w:rsidR="00000000" w:rsidRPr="00000000">
        <w:rPr>
          <w:rFonts w:ascii="Google Sans Text" w:cs="Google Sans Text" w:eastAsia="Google Sans Text" w:hAnsi="Google Sans Text"/>
          <w:color w:val="1f1f1f"/>
          <w:rtl w:val="0"/>
        </w:rPr>
        <w:t xml:space="preserve"> "A German doctor of engineering invented a machine that can talk to poop" (Grade 4).</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Example:</w:t>
      </w:r>
      <w:r w:rsidDel="00000000" w:rsidR="00000000" w:rsidRPr="00000000">
        <w:rPr>
          <w:rFonts w:ascii="Google Sans Text" w:cs="Google Sans Text" w:eastAsia="Google Sans Text" w:hAnsi="Google Sans Text"/>
          <w:color w:val="1f1f1f"/>
          <w:rtl w:val="0"/>
        </w:rPr>
        <w:t xml:space="preserve"> "This is the national treasure woodblock print 'Fuji and Poop and a Crane'" (Grade 5).</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13">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Parent's Perspective: The Pragmatic Override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Initially, one might expect resistance from Japanese mothers, a demographic traditionally known for valuing propriety and aesthetic conservatism in education. However, reviews and sales data indicate a "pragmatic override." Parents, exhausted by the daily struggle to force children to study, view the </w:t>
      </w:r>
      <w:r w:rsidDel="00000000" w:rsidR="00000000" w:rsidRPr="00000000">
        <w:rPr>
          <w:rFonts w:ascii="Google Sans Text" w:cs="Google Sans Text" w:eastAsia="Google Sans Text" w:hAnsi="Google Sans Text"/>
          <w:i w:val="1"/>
          <w:iCs w:val="1"/>
          <w:color w:val="1f1f1f"/>
          <w:rtl w:val="0"/>
        </w:rPr>
        <w:t xml:space="preserve">Unko</w:t>
      </w:r>
      <w:r w:rsidDel="00000000" w:rsidR="00000000" w:rsidRPr="00000000">
        <w:rPr>
          <w:rFonts w:ascii="Google Sans Text" w:cs="Google Sans Text" w:eastAsia="Google Sans Text" w:hAnsi="Google Sans Text"/>
          <w:color w:val="1f1f1f"/>
          <w:rtl w:val="0"/>
        </w:rPr>
        <w:t xml:space="preserve"> drills as a "godsend".</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The educational outcome (the child actually studies voluntarily) outweighs the aesthetic objection (the content is gross).</w:t>
      </w:r>
    </w:p>
    <w:p w:rsidR="00000000" w:rsidDel="00000000" w:rsidP="00000000" w:rsidRDefault="00000000" w:rsidRPr="00000000" w14:paraId="00000015">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Review Analysis:</w:t>
      </w:r>
      <w:r w:rsidDel="00000000" w:rsidR="00000000" w:rsidRPr="00000000">
        <w:rPr>
          <w:rFonts w:ascii="Google Sans Text" w:cs="Google Sans Text" w:eastAsia="Google Sans Text" w:hAnsi="Google Sans Text"/>
          <w:color w:val="1f1f1f"/>
          <w:rtl w:val="0"/>
        </w:rPr>
        <w:t xml:space="preserve"> Reviews on Amazon Japan consistently cite "my child is laughing out loud while studying" and "motivation has skyrocketed" as the primary drivers for 5-star ratings.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6">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"Study Anywhere" Limitation:</w:t>
      </w:r>
      <w:r w:rsidDel="00000000" w:rsidR="00000000" w:rsidRPr="00000000">
        <w:rPr>
          <w:rFonts w:ascii="Google Sans Text" w:cs="Google Sans Text" w:eastAsia="Google Sans Text" w:hAnsi="Google Sans Text"/>
          <w:color w:val="1f1f1f"/>
          <w:rtl w:val="0"/>
        </w:rPr>
        <w:t xml:space="preserve"> Interestingly, reviews also highlight a limitation: parents note that the books "cannot be used in public places like trains or libraries" because the children laugh too loudly, disrupting the social peace.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This "private joy vs. public propriety" dynamic is a critical insight for branding; it suggests that "scuffed/taboo" content creates a private "in-group" feeling between the content and the consumer.</w:t>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Strategic Implications for "Ku-chan" and Ovi</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success of </w:t>
      </w:r>
      <w:r w:rsidDel="00000000" w:rsidR="00000000" w:rsidRPr="00000000">
        <w:rPr>
          <w:rFonts w:ascii="Google Sans Text" w:cs="Google Sans Text" w:eastAsia="Google Sans Text" w:hAnsi="Google Sans Text"/>
          <w:i w:val="1"/>
          <w:iCs w:val="1"/>
          <w:color w:val="1f1f1f"/>
          <w:rtl w:val="0"/>
        </w:rPr>
        <w:t xml:space="preserve">Unko Kanji Drill</w:t>
      </w:r>
      <w:r w:rsidDel="00000000" w:rsidR="00000000" w:rsidRPr="00000000">
        <w:rPr>
          <w:rFonts w:ascii="Google Sans Text" w:cs="Google Sans Text" w:eastAsia="Google Sans Text" w:hAnsi="Google Sans Text"/>
          <w:color w:val="1f1f1f"/>
          <w:rtl w:val="0"/>
        </w:rPr>
        <w:t xml:space="preserve"> validates the "scuffed authenticity" strategy proposed for Ovi’s English School. It demonstrates that the Japanese market, often stereotyped as rigid, is essentially desperate for "fun" that delivers results. The Ovi brand strategy leverages this via the "Ku-chan" ecosystem:</w:t>
      </w:r>
    </w:p>
    <w:p w:rsidR="00000000" w:rsidDel="00000000" w:rsidP="00000000" w:rsidRDefault="00000000" w:rsidRPr="00000000" w14:paraId="00000019">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Mascot as Conduit:</w:t>
      </w:r>
      <w:r w:rsidDel="00000000" w:rsidR="00000000" w:rsidRPr="00000000">
        <w:rPr>
          <w:rFonts w:ascii="Google Sans Text" w:cs="Google Sans Text" w:eastAsia="Google Sans Text" w:hAnsi="Google Sans Text"/>
          <w:color w:val="1f1f1f"/>
          <w:rtl w:val="0"/>
        </w:rPr>
        <w:t xml:space="preserve"> A strong, slightly absurd mascot (Unko-sensei) is essential for mediating the relationship between the learner and the difficult subject matter.</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"Ku-chan" (the chaotic black cat) functions similarly—not as a figure of authority, but as a "trickster guide" that makes mistakes permissible and funny.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A">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Repetition via Humor:</w:t>
      </w:r>
      <w:r w:rsidDel="00000000" w:rsidR="00000000" w:rsidRPr="00000000">
        <w:rPr>
          <w:rFonts w:ascii="Google Sans Text" w:cs="Google Sans Text" w:eastAsia="Google Sans Text" w:hAnsi="Google Sans Text"/>
          <w:color w:val="1f1f1f"/>
          <w:rtl w:val="0"/>
        </w:rPr>
        <w:t xml:space="preserve"> The "Unko" sentences are memorable because they are absurd. Ovi’s content mirrors this by using "Japanglish" errors or culturally specific humor (e.g., "I ate a nervous breakdown" instead of "I had a nervous breakdown") to create memorable "hooks" for grammar points. This transforms the shame of making a mistake into the joy of sharing a joke.</w:t>
      </w:r>
    </w:p>
    <w:p w:rsidR="00000000" w:rsidDel="00000000" w:rsidP="00000000" w:rsidRDefault="00000000" w:rsidRPr="00000000" w14:paraId="0000001B">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"Scuffed" Aesthetic:</w:t>
      </w:r>
      <w:r w:rsidDel="00000000" w:rsidR="00000000" w:rsidRPr="00000000">
        <w:rPr>
          <w:rFonts w:ascii="Google Sans Text" w:cs="Google Sans Text" w:eastAsia="Google Sans Text" w:hAnsi="Google Sans Text"/>
          <w:color w:val="1f1f1f"/>
          <w:rtl w:val="0"/>
        </w:rPr>
        <w:t xml:space="preserve"> The </w:t>
      </w:r>
      <w:r w:rsidDel="00000000" w:rsidR="00000000" w:rsidRPr="00000000">
        <w:rPr>
          <w:rFonts w:ascii="Google Sans Text" w:cs="Google Sans Text" w:eastAsia="Google Sans Text" w:hAnsi="Google Sans Text"/>
          <w:i w:val="1"/>
          <w:iCs w:val="1"/>
          <w:color w:val="1f1f1f"/>
          <w:rtl w:val="0"/>
        </w:rPr>
        <w:t xml:space="preserve">Unko</w:t>
      </w:r>
      <w:r w:rsidDel="00000000" w:rsidR="00000000" w:rsidRPr="00000000">
        <w:rPr>
          <w:rFonts w:ascii="Google Sans Text" w:cs="Google Sans Text" w:eastAsia="Google Sans Text" w:hAnsi="Google Sans Text"/>
          <w:color w:val="1f1f1f"/>
          <w:rtl w:val="0"/>
        </w:rPr>
        <w:t xml:space="preserve"> illustrations are distinct and colorful but not hyper-realistic. This aligns with the "scuffed" animation style, which lowers the barrier to production while increasing relatability. It signals to the user: "This is not a textbook; this is entertainment."</w:t>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Market Infiltration Strategy: Decoding the Kofu Ecosystem</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Applying the "Unko" philosophy to the physical world requires a nuanced understanding of the Kofu market. Kofu is not Tokyo; it is a regional capital with specific demographic anxieties, community dynamics, and a distinct competitive topography.</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Competitive Topography: The "Missing Middle"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Kofu ELT market is stratified into two distinct poles, creating a "missing middle" that Ovi is uniquely positioned to exploit. The market analysis reveals a polarization between high-cost institutional authority and low-cost unbranded tutoring.</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The Institutional Apex: Unitas and the Teikyo Group</w:t>
      </w:r>
      <w:r w:rsidDel="00000000" w:rsidR="00000000" w:rsidRPr="00000000">
        <w:rPr>
          <w:rFonts w:ascii="Google Sans Text" w:cs="Google Sans Text" w:eastAsia="Google Sans Text" w:hAnsi="Google Sans Text"/>
          <w:color w:val="1f1f1f"/>
          <w:rtl w:val="0"/>
        </w:rPr>
        <w:t xml:space="preserve"> At the top of the market sits </w:t>
      </w:r>
      <w:r w:rsidDel="00000000" w:rsidR="00000000" w:rsidRPr="00000000">
        <w:rPr>
          <w:rFonts w:ascii="Google Sans Text" w:cs="Google Sans Text" w:eastAsia="Google Sans Text" w:hAnsi="Google Sans Text"/>
          <w:b w:val="1"/>
          <w:bCs w:val="1"/>
          <w:color w:val="1f1f1f"/>
          <w:rtl w:val="0"/>
        </w:rPr>
        <w:t xml:space="preserve">Unitas Japanese Language School / Foreign Language Academy</w:t>
      </w:r>
      <w:r w:rsidDel="00000000" w:rsidR="00000000" w:rsidRPr="00000000">
        <w:rPr>
          <w:rFonts w:ascii="Google Sans Text" w:cs="Google Sans Text" w:eastAsia="Google Sans Text" w:hAnsi="Google Sans Text"/>
          <w:color w:val="1f1f1f"/>
          <w:rtl w:val="0"/>
        </w:rPr>
        <w:t xml:space="preserve">. Backed by the Teikyo University Group, Unitas is an institutional giant that commands the "authority" segment of the market.</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Their pricing structure reflects this dominance and serves as a high-water mark for the region.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Fee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Cost (JPY)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Notes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Admission Fee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¥10,000 - ¥20,000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One-time fee upon entry.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Tuition (Adults)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~¥45,000 / month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For intensive courses or grouped semesters.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Tuition (Kids)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~¥7,000 - ¥8,000 / month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Weekly group lessons.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Tuition (Intensive)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¥740,000 / year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Full-time annual course (often for visa students).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Private Lessons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~¥4,000 - ¥5,000 / hour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High-end individual instruction.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r>
    </w:tbl>
    <w:p w:rsidR="00000000" w:rsidDel="00000000" w:rsidP="00000000" w:rsidRDefault="00000000" w:rsidRPr="00000000" w14:paraId="0000003A">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Value Proposition:</w:t>
      </w:r>
      <w:r w:rsidDel="00000000" w:rsidR="00000000" w:rsidRPr="00000000">
        <w:rPr>
          <w:rFonts w:ascii="Google Sans Text" w:cs="Google Sans Text" w:eastAsia="Google Sans Text" w:hAnsi="Google Sans Text"/>
          <w:color w:val="1f1f1f"/>
          <w:rtl w:val="0"/>
        </w:rPr>
        <w:t xml:space="preserve"> Unitas sells "certification," "visas," and "university pathways." Their brand is built on academic rigor and scale.</w:t>
      </w:r>
    </w:p>
    <w:p w:rsidR="00000000" w:rsidDel="00000000" w:rsidP="00000000" w:rsidRDefault="00000000" w:rsidRPr="00000000" w14:paraId="0000003B">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Vulnerability:</w:t>
      </w:r>
      <w:r w:rsidDel="00000000" w:rsidR="00000000" w:rsidRPr="00000000">
        <w:rPr>
          <w:rFonts w:ascii="Google Sans Text" w:cs="Google Sans Text" w:eastAsia="Google Sans Text" w:hAnsi="Google Sans Text"/>
          <w:color w:val="1f1f1f"/>
          <w:rtl w:val="0"/>
        </w:rPr>
        <w:t xml:space="preserve"> Despite the high cost, reviews indicate a potential weakness: "low intensity" and a lack of speaking practice in some courses. Students have noted that "speaking is something you'd have to study yourself," suggesting that while Unitas provides the </w:t>
      </w:r>
      <w:r w:rsidDel="00000000" w:rsidR="00000000" w:rsidRPr="00000000">
        <w:rPr>
          <w:rFonts w:ascii="Google Sans Text" w:cs="Google Sans Text" w:eastAsia="Google Sans Text" w:hAnsi="Google Sans Text"/>
          <w:i w:val="1"/>
          <w:iCs w:val="1"/>
          <w:color w:val="1f1f1f"/>
          <w:rtl w:val="0"/>
        </w:rPr>
        <w:t xml:space="preserve">credentials</w:t>
      </w:r>
      <w:r w:rsidDel="00000000" w:rsidR="00000000" w:rsidRPr="00000000">
        <w:rPr>
          <w:rFonts w:ascii="Google Sans Text" w:cs="Google Sans Text" w:eastAsia="Google Sans Text" w:hAnsi="Google Sans Text"/>
          <w:color w:val="1f1f1f"/>
          <w:rtl w:val="0"/>
        </w:rPr>
        <w:t xml:space="preserve">, it may not always deliver the </w:t>
      </w:r>
      <w:r w:rsidDel="00000000" w:rsidR="00000000" w:rsidRPr="00000000">
        <w:rPr>
          <w:rFonts w:ascii="Google Sans Text" w:cs="Google Sans Text" w:eastAsia="Google Sans Text" w:hAnsi="Google Sans Text"/>
          <w:i w:val="1"/>
          <w:iCs w:val="1"/>
          <w:color w:val="1f1f1f"/>
          <w:rtl w:val="0"/>
        </w:rPr>
        <w:t xml:space="preserve">fluency</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This creates a vulnerability: students pay high fees for the </w:t>
      </w:r>
      <w:r w:rsidDel="00000000" w:rsidR="00000000" w:rsidRPr="00000000">
        <w:rPr>
          <w:rFonts w:ascii="Google Sans Text" w:cs="Google Sans Text" w:eastAsia="Google Sans Text" w:hAnsi="Google Sans Text"/>
          <w:i w:val="1"/>
          <w:iCs w:val="1"/>
          <w:color w:val="1f1f1f"/>
          <w:rtl w:val="0"/>
        </w:rPr>
        <w:t xml:space="preserve">status</w:t>
      </w:r>
      <w:r w:rsidDel="00000000" w:rsidR="00000000" w:rsidRPr="00000000">
        <w:rPr>
          <w:rFonts w:ascii="Google Sans Text" w:cs="Google Sans Text" w:eastAsia="Google Sans Text" w:hAnsi="Google Sans Text"/>
          <w:color w:val="1f1f1f"/>
          <w:rtl w:val="0"/>
        </w:rPr>
        <w:t xml:space="preserve"> of the school but may feel underserved in </w:t>
      </w:r>
      <w:r w:rsidDel="00000000" w:rsidR="00000000" w:rsidRPr="00000000">
        <w:rPr>
          <w:rFonts w:ascii="Google Sans Text" w:cs="Google Sans Text" w:eastAsia="Google Sans Text" w:hAnsi="Google Sans Text"/>
          <w:i w:val="1"/>
          <w:iCs w:val="1"/>
          <w:color w:val="1f1f1f"/>
          <w:rtl w:val="0"/>
        </w:rPr>
        <w:t xml:space="preserve">practical ability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Community Base: Muna English School &amp; Private Tutors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At the other end of the spectrum are smaller schools like </w:t>
      </w:r>
      <w:r w:rsidDel="00000000" w:rsidR="00000000" w:rsidRPr="00000000">
        <w:rPr>
          <w:rFonts w:ascii="Google Sans Text" w:cs="Google Sans Text" w:eastAsia="Google Sans Text" w:hAnsi="Google Sans Text"/>
          <w:b w:val="1"/>
          <w:bCs w:val="1"/>
          <w:color w:val="1f1f1f"/>
          <w:rtl w:val="0"/>
        </w:rPr>
        <w:t xml:space="preserve">Muna English School</w:t>
      </w:r>
      <w:r w:rsidDel="00000000" w:rsidR="00000000" w:rsidRPr="00000000">
        <w:rPr>
          <w:rFonts w:ascii="Google Sans Text" w:cs="Google Sans Text" w:eastAsia="Google Sans Text" w:hAnsi="Google Sans Text"/>
          <w:color w:val="1f1f1f"/>
          <w:rtl w:val="0"/>
        </w:rPr>
        <w:t xml:space="preserve"> (in nearby Fukuroi/Shizuoka, used as a proxy for the regional independent school model) and unbranded private tutors.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Fee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Cost (JPY)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Notes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Monthly Fee (Kids)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Weekly 40-min group lesson.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Admission Fee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Often waived for family/friend referrals.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Materials Fee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¥8,000 - ¥9,000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Charged twice a year.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Private Tutors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¥2,000 - ¥4,000 / hour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Platforms like Apprentus. No brand equity.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bl>
    <w:p w:rsidR="00000000" w:rsidDel="00000000" w:rsidP="00000000" w:rsidRDefault="00000000" w:rsidRPr="00000000" w14:paraId="00000053">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Value Proposition:</w:t>
      </w:r>
      <w:r w:rsidDel="00000000" w:rsidR="00000000" w:rsidRPr="00000000">
        <w:rPr>
          <w:rFonts w:ascii="Google Sans Text" w:cs="Google Sans Text" w:eastAsia="Google Sans Text" w:hAnsi="Google Sans Text"/>
          <w:color w:val="1f1f1f"/>
          <w:rtl w:val="0"/>
        </w:rPr>
        <w:t xml:space="preserve"> These entities sell "friendliness," "cultural exposure" (Halloween parties, Christmas events), and "native speaker interaction".</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54">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Vulnerability:</w:t>
      </w:r>
      <w:r w:rsidDel="00000000" w:rsidR="00000000" w:rsidRPr="00000000">
        <w:rPr>
          <w:rFonts w:ascii="Google Sans Text" w:cs="Google Sans Text" w:eastAsia="Google Sans Text" w:hAnsi="Google Sans Text"/>
          <w:color w:val="1f1f1f"/>
          <w:rtl w:val="0"/>
        </w:rPr>
        <w:t xml:space="preserve"> They often lack a proprietary technological ecosystem. Once the "fun" of the events wears off, or the child ages out of games, retention becomes difficult. They compete on price and personality, which is hard to scale.</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The Strategic Gap: The "Branded Boutique"</w:t>
      </w:r>
      <w:r w:rsidDel="00000000" w:rsidR="00000000" w:rsidRPr="00000000">
        <w:rPr>
          <w:rFonts w:ascii="Google Sans Text" w:cs="Google Sans Text" w:eastAsia="Google Sans Text" w:hAnsi="Google Sans Text"/>
          <w:color w:val="1f1f1f"/>
          <w:rtl w:val="0"/>
        </w:rPr>
        <w:t xml:space="preserve"> There is a clear vacuum for a </w:t>
      </w:r>
      <w:r w:rsidDel="00000000" w:rsidR="00000000" w:rsidRPr="00000000">
        <w:rPr>
          <w:rFonts w:ascii="Google Sans Text" w:cs="Google Sans Text" w:eastAsia="Google Sans Text" w:hAnsi="Google Sans Text"/>
          <w:b w:val="1"/>
          <w:bCs w:val="1"/>
          <w:color w:val="1f1f1f"/>
          <w:rtl w:val="0"/>
        </w:rPr>
        <w:t xml:space="preserve">"Branded Boutique"</w:t>
      </w:r>
      <w:r w:rsidDel="00000000" w:rsidR="00000000" w:rsidRPr="00000000">
        <w:rPr>
          <w:rFonts w:ascii="Google Sans Text" w:cs="Google Sans Text" w:eastAsia="Google Sans Text" w:hAnsi="Google Sans Text"/>
          <w:color w:val="1f1f1f"/>
          <w:rtl w:val="0"/>
        </w:rPr>
        <w:t xml:space="preserve"> service priced around </w:t>
      </w:r>
      <w:r w:rsidDel="00000000" w:rsidR="00000000" w:rsidRPr="00000000">
        <w:rPr>
          <w:rFonts w:ascii="Google Sans Text" w:cs="Google Sans Text" w:eastAsia="Google Sans Text" w:hAnsi="Google Sans Text"/>
          <w:b w:val="1"/>
          <w:bCs w:val="1"/>
          <w:color w:val="1f1f1f"/>
          <w:rtl w:val="0"/>
        </w:rPr>
        <w:t xml:space="preserve">¥3,000 per lesson</w:t>
      </w:r>
      <w:r w:rsidDel="00000000" w:rsidR="00000000" w:rsidRPr="00000000">
        <w:rPr>
          <w:rFonts w:ascii="Google Sans Text" w:cs="Google Sans Text" w:eastAsia="Google Sans Text" w:hAnsi="Google Sans Text"/>
          <w:color w:val="1f1f1f"/>
          <w:rtl w:val="0"/>
        </w:rPr>
        <w:t xml:space="preserve"> (or a hybrid subscription of ~¥10,000–¥15,000/month). This model offers the personal attention of a tutor, the "fun" of Muna, and—crucially—the </w:t>
      </w:r>
      <w:r w:rsidDel="00000000" w:rsidR="00000000" w:rsidRPr="00000000">
        <w:rPr>
          <w:rFonts w:ascii="Google Sans Text" w:cs="Google Sans Text" w:eastAsia="Google Sans Text" w:hAnsi="Google Sans Text"/>
          <w:i w:val="1"/>
          <w:iCs w:val="1"/>
          <w:color w:val="1f1f1f"/>
          <w:rtl w:val="0"/>
        </w:rPr>
        <w:t xml:space="preserve">structured technological ecosystem</w:t>
      </w:r>
      <w:r w:rsidDel="00000000" w:rsidR="00000000" w:rsidRPr="00000000">
        <w:rPr>
          <w:rFonts w:ascii="Google Sans Text" w:cs="Google Sans Text" w:eastAsia="Google Sans Text" w:hAnsi="Google Sans Text"/>
          <w:color w:val="1f1f1f"/>
          <w:rtl w:val="0"/>
        </w:rPr>
        <w:t xml:space="preserve"> (AI apps, PDF guides, daily news) that usually only big institutions can promise (but often fail to deliver effectively).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"hybrid" positioning allows Ovi to undercut Unitas on price while outperforming Muna on value-add.</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Regulatory Landscape: Leveraging Public Infrastructure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critical component of the infiltration strategy involves leveraging Kofu’s public infrastructure, specifically the </w:t>
      </w:r>
      <w:r w:rsidDel="00000000" w:rsidR="00000000" w:rsidRPr="00000000">
        <w:rPr>
          <w:rFonts w:ascii="Google Sans Text" w:cs="Google Sans Text" w:eastAsia="Google Sans Text" w:hAnsi="Google Sans Text"/>
          <w:b w:val="1"/>
          <w:bCs w:val="1"/>
          <w:color w:val="1f1f1f"/>
          <w:rtl w:val="0"/>
        </w:rPr>
        <w:t xml:space="preserve">Child Rearing Support Centers</w:t>
      </w:r>
      <w:r w:rsidDel="00000000" w:rsidR="00000000" w:rsidRPr="00000000">
        <w:rPr>
          <w:rFonts w:ascii="Google Sans Text" w:cs="Google Sans Text" w:eastAsia="Google Sans Text" w:hAnsi="Google Sans Text"/>
          <w:color w:val="1f1f1f"/>
          <w:rtl w:val="0"/>
        </w:rPr>
        <w:t xml:space="preserve"> (e.g., </w:t>
      </w:r>
      <w:r w:rsidDel="00000000" w:rsidR="00000000" w:rsidRPr="00000000">
        <w:rPr>
          <w:rFonts w:ascii="Google Sans Text" w:cs="Google Sans Text" w:eastAsia="Google Sans Text" w:hAnsi="Google Sans Text"/>
          <w:i w:val="1"/>
          <w:iCs w:val="1"/>
          <w:color w:val="1f1f1f"/>
          <w:rtl w:val="0"/>
        </w:rPr>
        <w:t xml:space="preserve">Waku Waku Yumura</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Donguri Club</w:t>
      </w:r>
      <w:r w:rsidDel="00000000" w:rsidR="00000000" w:rsidRPr="00000000">
        <w:rPr>
          <w:rFonts w:ascii="Google Sans Text" w:cs="Google Sans Text" w:eastAsia="Google Sans Text" w:hAnsi="Google Sans Text"/>
          <w:color w:val="1f1f1f"/>
          <w:rtl w:val="0"/>
        </w:rPr>
        <w:t xml:space="preserve">). However, this requires careful navigation of the regulatory distinction between "commercial activity" and "community contribution."</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Facility Usage Guidelines:</w:t>
      </w:r>
      <w:r w:rsidDel="00000000" w:rsidR="00000000" w:rsidRPr="00000000">
        <w:rPr>
          <w:rFonts w:ascii="Google Sans Text" w:cs="Google Sans Text" w:eastAsia="Google Sans Text" w:hAnsi="Google Sans Text"/>
          <w:color w:val="1f1f1f"/>
          <w:rtl w:val="0"/>
        </w:rPr>
        <w:t xml:space="preserve"> Research into Kofu City and general Japanese municipal regulations indicates strict prohibitions on "profit-making activities" within public community centers.</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 Facilities like the </w:t>
      </w:r>
      <w:r w:rsidDel="00000000" w:rsidR="00000000" w:rsidRPr="00000000">
        <w:rPr>
          <w:rFonts w:ascii="Google Sans Text" w:cs="Google Sans Text" w:eastAsia="Google Sans Text" w:hAnsi="Google Sans Text"/>
          <w:i w:val="1"/>
          <w:iCs w:val="1"/>
          <w:color w:val="1f1f1f"/>
          <w:rtl w:val="0"/>
        </w:rPr>
        <w:t xml:space="preserve">Waku Waku Yumura</w:t>
      </w:r>
      <w:r w:rsidDel="00000000" w:rsidR="00000000" w:rsidRPr="00000000">
        <w:rPr>
          <w:rFonts w:ascii="Google Sans Text" w:cs="Google Sans Text" w:eastAsia="Google Sans Text" w:hAnsi="Google Sans Text"/>
          <w:color w:val="1f1f1f"/>
          <w:rtl w:val="0"/>
        </w:rPr>
        <w:t xml:space="preserve"> (Izumi Children's Center) and </w:t>
      </w:r>
      <w:r w:rsidDel="00000000" w:rsidR="00000000" w:rsidRPr="00000000">
        <w:rPr>
          <w:rFonts w:ascii="Google Sans Text" w:cs="Google Sans Text" w:eastAsia="Google Sans Text" w:hAnsi="Google Sans Text"/>
          <w:i w:val="1"/>
          <w:iCs w:val="1"/>
          <w:color w:val="1f1f1f"/>
          <w:rtl w:val="0"/>
        </w:rPr>
        <w:t xml:space="preserve">Donguri Club</w:t>
      </w:r>
      <w:r w:rsidDel="00000000" w:rsidR="00000000" w:rsidRPr="00000000">
        <w:rPr>
          <w:rFonts w:ascii="Google Sans Text" w:cs="Google Sans Text" w:eastAsia="Google Sans Text" w:hAnsi="Google Sans Text"/>
          <w:color w:val="1f1f1f"/>
          <w:rtl w:val="0"/>
        </w:rPr>
        <w:t xml:space="preserve"> are designated for "child welfare" and "parental support," not as cheap rental space for private businesses.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59">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Restriction:</w:t>
      </w:r>
      <w:r w:rsidDel="00000000" w:rsidR="00000000" w:rsidRPr="00000000">
        <w:rPr>
          <w:rFonts w:ascii="Google Sans Text" w:cs="Google Sans Text" w:eastAsia="Google Sans Text" w:hAnsi="Google Sans Text"/>
          <w:color w:val="1f1f1f"/>
          <w:rtl w:val="0"/>
        </w:rPr>
        <w:t xml:space="preserve"> You cannot directly host a paid "Ovi English Class" at a public support center. Doing so would violate the ordinance regarding "commercial usage" and could lead to blacklisting.</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5A">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"Trojan Horse" Strategy:</w:t>
      </w:r>
      <w:r w:rsidDel="00000000" w:rsidR="00000000" w:rsidRPr="00000000">
        <w:rPr>
          <w:rFonts w:ascii="Google Sans Text" w:cs="Google Sans Text" w:eastAsia="Google Sans Text" w:hAnsi="Google Sans Text"/>
          <w:color w:val="1f1f1f"/>
          <w:rtl w:val="0"/>
        </w:rPr>
        <w:t xml:space="preserve"> The regulations </w:t>
      </w:r>
      <w:r w:rsidDel="00000000" w:rsidR="00000000" w:rsidRPr="00000000">
        <w:rPr>
          <w:rFonts w:ascii="Google Sans Text" w:cs="Google Sans Text" w:eastAsia="Google Sans Text" w:hAnsi="Google Sans Text"/>
          <w:i w:val="1"/>
          <w:iCs w:val="1"/>
          <w:color w:val="1f1f1f"/>
          <w:rtl w:val="0"/>
        </w:rPr>
        <w:t xml:space="preserve">do</w:t>
      </w:r>
      <w:r w:rsidDel="00000000" w:rsidR="00000000" w:rsidRPr="00000000">
        <w:rPr>
          <w:rFonts w:ascii="Google Sans Text" w:cs="Google Sans Text" w:eastAsia="Google Sans Text" w:hAnsi="Google Sans Text"/>
          <w:color w:val="1f1f1f"/>
          <w:rtl w:val="0"/>
        </w:rPr>
        <w:t xml:space="preserve"> encourage "volunteer activities," "circles," and "parenting support groups".</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f1f1f"/>
          <w:rtl w:val="0"/>
        </w:rPr>
        <w:t xml:space="preserve"> The strategy, therefore, is to host </w:t>
      </w:r>
      <w:r w:rsidDel="00000000" w:rsidR="00000000" w:rsidRPr="00000000">
        <w:rPr>
          <w:rFonts w:ascii="Google Sans Text" w:cs="Google Sans Text" w:eastAsia="Google Sans Text" w:hAnsi="Google Sans Text"/>
          <w:b w:val="1"/>
          <w:bCs w:val="1"/>
          <w:color w:val="1f1f1f"/>
          <w:rtl w:val="0"/>
        </w:rPr>
        <w:t xml:space="preserve">free volunteer events</w:t>
      </w:r>
      <w:r w:rsidDel="00000000" w:rsidR="00000000" w:rsidRPr="00000000">
        <w:rPr>
          <w:rFonts w:ascii="Google Sans Text" w:cs="Google Sans Text" w:eastAsia="Google Sans Text" w:hAnsi="Google Sans Text"/>
          <w:color w:val="1f1f1f"/>
          <w:rtl w:val="0"/>
        </w:rPr>
        <w:t xml:space="preserve"> (e.g., "English Story Time with Ku-chan") at these centers.</w:t>
      </w:r>
    </w:p>
    <w:p w:rsidR="00000000" w:rsidDel="00000000" w:rsidP="00000000" w:rsidRDefault="00000000" w:rsidRPr="00000000" w14:paraId="0000005B">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Objective:</w:t>
      </w:r>
      <w:r w:rsidDel="00000000" w:rsidR="00000000" w:rsidRPr="00000000">
        <w:rPr>
          <w:rFonts w:ascii="Google Sans Text" w:cs="Google Sans Text" w:eastAsia="Google Sans Text" w:hAnsi="Google Sans Text"/>
          <w:color w:val="1f1f1f"/>
          <w:rtl w:val="0"/>
        </w:rPr>
        <w:t xml:space="preserve"> Brand awareness and trust building.</w:t>
      </w:r>
    </w:p>
    <w:p w:rsidR="00000000" w:rsidDel="00000000" w:rsidP="00000000" w:rsidRDefault="00000000" w:rsidRPr="00000000" w14:paraId="0000005C">
      <w:pPr>
        <w:numPr>
          <w:ilvl w:val="1"/>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Use these events to distribute "educational materials" (flyers with QR codes to the </w:t>
      </w:r>
      <w:r w:rsidDel="00000000" w:rsidR="00000000" w:rsidRPr="00000000">
        <w:rPr>
          <w:rFonts w:ascii="Google Sans Text" w:cs="Google Sans Text" w:eastAsia="Google Sans Text" w:hAnsi="Google Sans Text"/>
          <w:i w:val="1"/>
          <w:iCs w:val="1"/>
          <w:color w:val="1f1f1f"/>
          <w:rtl w:val="0"/>
        </w:rPr>
        <w:t xml:space="preserve">free</w:t>
      </w:r>
      <w:r w:rsidDel="00000000" w:rsidR="00000000" w:rsidRPr="00000000">
        <w:rPr>
          <w:rFonts w:ascii="Google Sans Text" w:cs="Google Sans Text" w:eastAsia="Google Sans Text" w:hAnsi="Google Sans Text"/>
          <w:color w:val="1f1f1f"/>
          <w:rtl w:val="0"/>
        </w:rPr>
        <w:t xml:space="preserve"> YouTube channel or newsletter). This builds the "top of funnel" audience without violating the "no solicitation" rules of the venue, as the immediate interaction is non-commercial.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"product" being offered at the venue is </w:t>
      </w:r>
      <w:r w:rsidDel="00000000" w:rsidR="00000000" w:rsidRPr="00000000">
        <w:rPr>
          <w:rFonts w:ascii="Google Sans Text" w:cs="Google Sans Text" w:eastAsia="Google Sans Text" w:hAnsi="Google Sans Text"/>
          <w:i w:val="1"/>
          <w:iCs w:val="1"/>
          <w:color w:val="1f1f1f"/>
          <w:rtl w:val="0"/>
        </w:rPr>
        <w:t xml:space="preserve">community service</w:t>
      </w:r>
      <w:r w:rsidDel="00000000" w:rsidR="00000000" w:rsidRPr="00000000">
        <w:rPr>
          <w:rFonts w:ascii="Google Sans Text" w:cs="Google Sans Text" w:eastAsia="Google Sans Text" w:hAnsi="Google Sans Text"/>
          <w:color w:val="1f1f1f"/>
          <w:rtl w:val="0"/>
        </w:rPr>
        <w:t xml:space="preserve">; the "product" being discovered via the QR code is the </w:t>
      </w:r>
      <w:r w:rsidDel="00000000" w:rsidR="00000000" w:rsidRPr="00000000">
        <w:rPr>
          <w:rFonts w:ascii="Google Sans Text" w:cs="Google Sans Text" w:eastAsia="Google Sans Text" w:hAnsi="Google Sans Text"/>
          <w:i w:val="1"/>
          <w:iCs w:val="1"/>
          <w:color w:val="1f1f1f"/>
          <w:rtl w:val="0"/>
        </w:rPr>
        <w:t xml:space="preserve">commercial ecosystem</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The "Third Place" Strategy: Terasaki Coffee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bridge the gap between public volunteering and private commercial teaching, the strategy must utilize "Third Places"—semi-public commercial spaces that allow for low-friction monetization. </w:t>
      </w:r>
      <w:r w:rsidDel="00000000" w:rsidR="00000000" w:rsidRPr="00000000">
        <w:rPr>
          <w:rFonts w:ascii="Google Sans Text" w:cs="Google Sans Text" w:eastAsia="Google Sans Text" w:hAnsi="Google Sans Text"/>
          <w:b w:val="1"/>
          <w:bCs w:val="1"/>
          <w:color w:val="1f1f1f"/>
          <w:rtl w:val="0"/>
        </w:rPr>
        <w:t xml:space="preserve">Terasaki Coffee</w:t>
      </w:r>
      <w:r w:rsidDel="00000000" w:rsidR="00000000" w:rsidRPr="00000000">
        <w:rPr>
          <w:rFonts w:ascii="Google Sans Text" w:cs="Google Sans Text" w:eastAsia="Google Sans Text" w:hAnsi="Google Sans Text"/>
          <w:color w:val="1f1f1f"/>
          <w:rtl w:val="0"/>
        </w:rPr>
        <w:t xml:space="preserve"> in Kofu is identified as a prime location.</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5F">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Demographics:</w:t>
      </w:r>
      <w:r w:rsidDel="00000000" w:rsidR="00000000" w:rsidRPr="00000000">
        <w:rPr>
          <w:rFonts w:ascii="Google Sans Text" w:cs="Google Sans Text" w:eastAsia="Google Sans Text" w:hAnsi="Google Sans Text"/>
          <w:color w:val="1f1f1f"/>
          <w:rtl w:val="0"/>
        </w:rPr>
        <w:t xml:space="preserve"> Terasaki Coffee is a hub for the "Yamanashi Mom" demographic—aesthetic-conscious, community-oriented, and willing to pay for quality.</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f1f1f"/>
          <w:rtl w:val="0"/>
        </w:rPr>
        <w:t xml:space="preserve"> It serves as a "digital town square" where reputation is currency.</w:t>
      </w:r>
    </w:p>
    <w:p w:rsidR="00000000" w:rsidDel="00000000" w:rsidP="00000000" w:rsidRDefault="00000000" w:rsidRPr="00000000" w14:paraId="00000060">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Execution:</w:t>
      </w:r>
      <w:r w:rsidDel="00000000" w:rsidR="00000000" w:rsidRPr="00000000">
        <w:rPr>
          <w:rFonts w:ascii="Google Sans Text" w:cs="Google Sans Text" w:eastAsia="Google Sans Text" w:hAnsi="Google Sans Text"/>
          <w:color w:val="1f1f1f"/>
          <w:rtl w:val="0"/>
        </w:rPr>
        <w:t xml:space="preserve"> Hosting "Papa Mama English Cafes" or "Morning Study Circles" here legitimizes the brand. Unlike public centers, commercial cafes often welcome paid workshops (with a drink order) or bulletin board postings.</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f1f1f"/>
          <w:rtl w:val="0"/>
        </w:rPr>
        <w:t xml:space="preserve"> This serves as the "soft conversion" layer, moving parents from the free volunteer events to a low-cost paid interaction in a stylish, trust-inducing environment. The association with a "cool" local brand like Terasaki transfers brand equity to Ovi, signaling that this is not just a "study drill" but a "lifestyle choice."</w:t>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Educational Policy Shifts and Parental Anxiety</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infiltration strategy is further bolstered by the shifting regulatory environment in Yamanashi schools. The expansion of </w:t>
      </w:r>
      <w:r w:rsidDel="00000000" w:rsidR="00000000" w:rsidRPr="00000000">
        <w:rPr>
          <w:rFonts w:ascii="Google Sans Text" w:cs="Google Sans Text" w:eastAsia="Google Sans Text" w:hAnsi="Google Sans Text"/>
          <w:b w:val="1"/>
          <w:bCs w:val="1"/>
          <w:color w:val="1f1f1f"/>
          <w:rtl w:val="0"/>
        </w:rPr>
        <w:t xml:space="preserve">25-student classes</w:t>
      </w:r>
      <w:r w:rsidDel="00000000" w:rsidR="00000000" w:rsidRPr="00000000">
        <w:rPr>
          <w:rFonts w:ascii="Google Sans Text" w:cs="Google Sans Text" w:eastAsia="Google Sans Text" w:hAnsi="Google Sans Text"/>
          <w:color w:val="1f1f1f"/>
          <w:rtl w:val="0"/>
        </w:rPr>
        <w:t xml:space="preserve"> to all grades in Yamanashi elementary schools by 2025 represents a significant shift.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While intended to improve ratios, this policy often paradoxically increases parental anxiety regarding "falling behind" in a more structured environment. As public classrooms become more standardized, the demand for personalized, supplementary education (</w:t>
      </w:r>
      <w:r w:rsidDel="00000000" w:rsidR="00000000" w:rsidRPr="00000000">
        <w:rPr>
          <w:rFonts w:ascii="Google Sans Text" w:cs="Google Sans Text" w:eastAsia="Google Sans Text" w:hAnsi="Google Sans Text"/>
          <w:i w:val="1"/>
          <w:iCs w:val="1"/>
          <w:color w:val="1f1f1f"/>
          <w:rtl w:val="0"/>
        </w:rPr>
        <w:t xml:space="preserve">juku</w:t>
      </w:r>
      <w:r w:rsidDel="00000000" w:rsidR="00000000" w:rsidRPr="00000000">
        <w:rPr>
          <w:rFonts w:ascii="Google Sans Text" w:cs="Google Sans Text" w:eastAsia="Google Sans Text" w:hAnsi="Google Sans Text"/>
          <w:color w:val="1f1f1f"/>
          <w:rtl w:val="0"/>
        </w:rPr>
        <w:t xml:space="preserve">) rises. Ovi’s marketing must subtly address this anxiety: "In a class of 25, your child listens. With Ku-chan, your child </w:t>
      </w:r>
      <w:r w:rsidDel="00000000" w:rsidR="00000000" w:rsidRPr="00000000">
        <w:rPr>
          <w:rFonts w:ascii="Google Sans Text" w:cs="Google Sans Text" w:eastAsia="Google Sans Text" w:hAnsi="Google Sans Text"/>
          <w:i w:val="1"/>
          <w:iCs w:val="1"/>
          <w:color w:val="1f1f1f"/>
          <w:rtl w:val="0"/>
        </w:rPr>
        <w:t xml:space="preserve">speaks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Technical Workflow: The "Digital Factory" Architecture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execute this dual strategy (local physical presence + global digital scale) as a solopreneur, the "Digital Factory" must minimize manual labor. The research identifies a specific workflow leveraging "scuffed" animation and AI automation, optimized for the user's specific hardware.</w:t>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"Scuffed" Animation Pipeline</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"scuffed" aesthetic (low frame rate, jittery lines) is a strategic choice. It reduces production time while increasing "authenticity".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It signals that the creator is focused on the </w:t>
      </w:r>
      <w:r w:rsidDel="00000000" w:rsidR="00000000" w:rsidRPr="00000000">
        <w:rPr>
          <w:rFonts w:ascii="Google Sans Text" w:cs="Google Sans Text" w:eastAsia="Google Sans Text" w:hAnsi="Google Sans Text"/>
          <w:i w:val="1"/>
          <w:iCs w:val="1"/>
          <w:color w:val="1f1f1f"/>
          <w:rtl w:val="0"/>
        </w:rPr>
        <w:t xml:space="preserve">message</w:t>
      </w:r>
      <w:r w:rsidDel="00000000" w:rsidR="00000000" w:rsidRPr="00000000">
        <w:rPr>
          <w:rFonts w:ascii="Google Sans Text" w:cs="Google Sans Text" w:eastAsia="Google Sans Text" w:hAnsi="Google Sans Text"/>
          <w:color w:val="1f1f1f"/>
          <w:rtl w:val="0"/>
        </w:rPr>
        <w:t xml:space="preserve"> and the </w:t>
      </w:r>
      <w:r w:rsidDel="00000000" w:rsidR="00000000" w:rsidRPr="00000000">
        <w:rPr>
          <w:rFonts w:ascii="Google Sans Text" w:cs="Google Sans Text" w:eastAsia="Google Sans Text" w:hAnsi="Google Sans Text"/>
          <w:i w:val="1"/>
          <w:iCs w:val="1"/>
          <w:color w:val="1f1f1f"/>
          <w:rtl w:val="0"/>
        </w:rPr>
        <w:t xml:space="preserve">joke</w:t>
      </w:r>
      <w:r w:rsidDel="00000000" w:rsidR="00000000" w:rsidRPr="00000000">
        <w:rPr>
          <w:rFonts w:ascii="Google Sans Text" w:cs="Google Sans Text" w:eastAsia="Google Sans Text" w:hAnsi="Google Sans Text"/>
          <w:color w:val="1f1f1f"/>
          <w:rtl w:val="0"/>
        </w:rPr>
        <w:t xml:space="preserve">, not corporate polish.</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Visual Style Mechanics:</w:t>
      </w:r>
    </w:p>
    <w:p w:rsidR="00000000" w:rsidDel="00000000" w:rsidP="00000000" w:rsidRDefault="00000000" w:rsidRPr="00000000" w14:paraId="00000068">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Frame Rate:</w:t>
      </w:r>
      <w:r w:rsidDel="00000000" w:rsidR="00000000" w:rsidRPr="00000000">
        <w:rPr>
          <w:rFonts w:ascii="Google Sans Text" w:cs="Google Sans Text" w:eastAsia="Google Sans Text" w:hAnsi="Google Sans Text"/>
          <w:color w:val="1f1f1f"/>
          <w:rtl w:val="0"/>
        </w:rPr>
        <w:t xml:space="preserve"> 2–4 FPS (Frames Per Second) or static PNGs with mouth flaps. This mimics the "animatic" style popular on YouTube (e.g., Ringo Tsuga, Flashgitz).</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9">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Jitter Effect:</w:t>
      </w:r>
      <w:r w:rsidDel="00000000" w:rsidR="00000000" w:rsidRPr="00000000">
        <w:rPr>
          <w:rFonts w:ascii="Google Sans Text" w:cs="Google Sans Text" w:eastAsia="Google Sans Text" w:hAnsi="Google Sans Text"/>
          <w:color w:val="1f1f1f"/>
          <w:rtl w:val="0"/>
        </w:rPr>
        <w:t xml:space="preserve"> To prevent static images from looking "dead," a "boiling line" or jitter effect is applied. In </w:t>
      </w:r>
      <w:r w:rsidDel="00000000" w:rsidR="00000000" w:rsidRPr="00000000">
        <w:rPr>
          <w:rFonts w:ascii="Google Sans Text" w:cs="Google Sans Text" w:eastAsia="Google Sans Text" w:hAnsi="Google Sans Text"/>
          <w:b w:val="1"/>
          <w:bCs w:val="1"/>
          <w:color w:val="1f1f1f"/>
          <w:rtl w:val="0"/>
        </w:rPr>
        <w:t xml:space="preserve">DaVinci Resolve Fusion</w:t>
      </w:r>
      <w:r w:rsidDel="00000000" w:rsidR="00000000" w:rsidRPr="00000000">
        <w:rPr>
          <w:rFonts w:ascii="Google Sans Text" w:cs="Google Sans Text" w:eastAsia="Google Sans Text" w:hAnsi="Google Sans Text"/>
          <w:color w:val="1f1f1f"/>
          <w:rtl w:val="0"/>
        </w:rPr>
        <w:t xml:space="preserve">, this is achieved using a specific node chain:</w:t>
      </w:r>
    </w:p>
    <w:p w:rsidR="00000000" w:rsidDel="00000000" w:rsidP="00000000" w:rsidRDefault="00000000" w:rsidRPr="00000000" w14:paraId="0000006A">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Node Setup:</w:t>
      </w:r>
      <w:r w:rsidDel="00000000" w:rsidR="00000000" w:rsidRPr="00000000">
        <w:rPr>
          <w:rFonts w:ascii="Google Sans Text" w:cs="Google Sans Text" w:eastAsia="Google Sans Text" w:hAnsi="Google Sans Text"/>
          <w:color w:val="1f1f1f"/>
          <w:rtl w:val="0"/>
        </w:rPr>
        <w:t xml:space="preserve"> MediaIn -&gt; Displace (Input) &lt;- FastNoise (Foreground).</w:t>
      </w:r>
    </w:p>
    <w:p w:rsidR="00000000" w:rsidDel="00000000" w:rsidP="00000000" w:rsidRDefault="00000000" w:rsidRPr="00000000" w14:paraId="0000006B">
      <w:pPr>
        <w:numPr>
          <w:ilvl w:val="1"/>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Settings:</w:t>
      </w:r>
      <w:r w:rsidDel="00000000" w:rsidR="00000000" w:rsidRPr="00000000">
        <w:rPr>
          <w:rFonts w:ascii="Google Sans Text" w:cs="Google Sans Text" w:eastAsia="Google Sans Text" w:hAnsi="Google Sans Text"/>
          <w:color w:val="1f1f1f"/>
          <w:rtl w:val="0"/>
        </w:rPr>
        <w:t xml:space="preserve"> Set Seethe Rate on FastNoise to ~1.0–2.0. In the Displace node, set Type to XY and adjust X/Y Refraction slightly.</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f1f1f"/>
          <w:rtl w:val="0"/>
        </w:rPr>
        <w:t xml:space="preserve"> This creates the "hand-drawn wiggle" automatically without frame-by-frame drawing.</w:t>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Automated Lip-Syncing in DaVinci Resolve Fusion</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most labor-intensive part of animation is lip-syncing. The research identifies a "node-based" automation workflow in Fusion that eliminates manual keyframing, turning a multi-hour task into a 5-minute setup.</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"Audio Waveform" Method:</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technique uses the audio amplitude to drive the opacity of different mouth shapes (e.g., Closed, Open, Wide).</w:t>
      </w:r>
    </w:p>
    <w:p w:rsidR="00000000" w:rsidDel="00000000" w:rsidP="00000000" w:rsidRDefault="00000000" w:rsidRPr="00000000" w14:paraId="00000070">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Audio Import:</w:t>
      </w:r>
      <w:r w:rsidDel="00000000" w:rsidR="00000000" w:rsidRPr="00000000">
        <w:rPr>
          <w:rFonts w:ascii="Google Sans Text" w:cs="Google Sans Text" w:eastAsia="Google Sans Text" w:hAnsi="Google Sans Text"/>
          <w:color w:val="1f1f1f"/>
          <w:rtl w:val="0"/>
        </w:rPr>
        <w:t xml:space="preserve"> Import the voiceover track. In Fusion, adding the AudioWaveform modifier is crucial. While DaVinci has built-in tools, the research highlights that the community-driven </w:t>
      </w:r>
      <w:r w:rsidDel="00000000" w:rsidR="00000000" w:rsidRPr="00000000">
        <w:rPr>
          <w:rFonts w:ascii="Google Sans Text" w:cs="Google Sans Text" w:eastAsia="Google Sans Text" w:hAnsi="Google Sans Text"/>
          <w:b w:val="1"/>
          <w:bCs w:val="1"/>
          <w:color w:val="1f1f1f"/>
          <w:rtl w:val="0"/>
        </w:rPr>
        <w:t xml:space="preserve">Reactor</w:t>
      </w:r>
      <w:r w:rsidDel="00000000" w:rsidR="00000000" w:rsidRPr="00000000">
        <w:rPr>
          <w:rFonts w:ascii="Google Sans Text" w:cs="Google Sans Text" w:eastAsia="Google Sans Text" w:hAnsi="Google Sans Text"/>
          <w:color w:val="1f1f1f"/>
          <w:rtl w:val="0"/>
        </w:rPr>
        <w:t xml:space="preserve"> package manager (specifically the "Suck Less Audio" tool) provides much finer control over sampling rates and proxy generation than the native tools.</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71">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Node Structure:</w:t>
      </w:r>
    </w:p>
    <w:p w:rsidR="00000000" w:rsidDel="00000000" w:rsidP="00000000" w:rsidRDefault="00000000" w:rsidRPr="00000000" w14:paraId="00000072">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Create a Loader or MediaIn for each mouth shape (Closed, Open).</w:t>
      </w:r>
    </w:p>
    <w:p w:rsidR="00000000" w:rsidDel="00000000" w:rsidP="00000000" w:rsidRDefault="00000000" w:rsidRPr="00000000" w14:paraId="00000073">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Connect them to a Merge node.</w:t>
      </w:r>
    </w:p>
    <w:p w:rsidR="00000000" w:rsidDel="00000000" w:rsidP="00000000" w:rsidRDefault="00000000" w:rsidRPr="00000000" w14:paraId="00000074">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Right-click the Blend (Opacity) parameter of the Merge node -&gt; Modify with -&gt; AudioWaveform.</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75">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Logic:</w:t>
      </w:r>
      <w:r w:rsidDel="00000000" w:rsidR="00000000" w:rsidRPr="00000000">
        <w:rPr>
          <w:rFonts w:ascii="Google Sans Text" w:cs="Google Sans Text" w:eastAsia="Google Sans Text" w:hAnsi="Google Sans Text"/>
          <w:color w:val="1f1f1f"/>
          <w:rtl w:val="0"/>
        </w:rPr>
        <w:t xml:space="preserve"> When audio amplitude is low (silence), the "Open Mouth" opacity drops to 0 (showing the "Closed Mouth" background). When amplitude peaks, opacity rises to 1.</w:t>
      </w:r>
    </w:p>
    <w:p w:rsidR="00000000" w:rsidDel="00000000" w:rsidP="00000000" w:rsidRDefault="00000000" w:rsidRPr="00000000" w14:paraId="00000076">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Refinement:</w:t>
      </w:r>
      <w:r w:rsidDel="00000000" w:rsidR="00000000" w:rsidRPr="00000000">
        <w:rPr>
          <w:rFonts w:ascii="Google Sans Text" w:cs="Google Sans Text" w:eastAsia="Google Sans Text" w:hAnsi="Google Sans Text"/>
          <w:color w:val="1f1f1f"/>
          <w:rtl w:val="0"/>
        </w:rPr>
        <w:t xml:space="preserve"> Use a Keyframe Stretcher or simple expressions (e.g., iif(Audio&gt;0.1, 1, 0)) to make the switching snappy rather than fading, giving a crisp anime-style mouth flap.</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Hardware Viability: The M5 MacBook Pro (24GB)</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user's hardware—a MacBook Pro with M5 chip and 24GB Unified Memory—presents specific constraints and opportunities for local AI processing.</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Inference Capabilities (Excellent):</w:t>
      </w:r>
    </w:p>
    <w:p w:rsidR="00000000" w:rsidDel="00000000" w:rsidP="00000000" w:rsidRDefault="00000000" w:rsidRPr="00000000" w14:paraId="0000007A">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Architecture:</w:t>
      </w:r>
      <w:r w:rsidDel="00000000" w:rsidR="00000000" w:rsidRPr="00000000">
        <w:rPr>
          <w:rFonts w:ascii="Google Sans Text" w:cs="Google Sans Text" w:eastAsia="Google Sans Text" w:hAnsi="Google Sans Text"/>
          <w:color w:val="1f1f1f"/>
          <w:rtl w:val="0"/>
        </w:rPr>
        <w:t xml:space="preserve"> The M5's unified memory architecture allows the GPU to access the full 24GB pool. This is superior to a PC with a discrete 12GB or 16GB GPU for loading larger models, as there is no PCI-E bottleneck.</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7B">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LLM Capacity:</w:t>
      </w:r>
      <w:r w:rsidDel="00000000" w:rsidR="00000000" w:rsidRPr="00000000">
        <w:rPr>
          <w:rFonts w:ascii="Google Sans Text" w:cs="Google Sans Text" w:eastAsia="Google Sans Text" w:hAnsi="Google Sans Text"/>
          <w:color w:val="1f1f1f"/>
          <w:rtl w:val="0"/>
        </w:rPr>
        <w:t xml:space="preserve"> A 24GB limit comfortably fits </w:t>
      </w:r>
      <w:r w:rsidDel="00000000" w:rsidR="00000000" w:rsidRPr="00000000">
        <w:rPr>
          <w:rFonts w:ascii="Google Sans Text" w:cs="Google Sans Text" w:eastAsia="Google Sans Text" w:hAnsi="Google Sans Text"/>
          <w:b w:val="1"/>
          <w:bCs w:val="1"/>
          <w:color w:val="1f1f1f"/>
          <w:rtl w:val="0"/>
        </w:rPr>
        <w:t xml:space="preserve">7B to 14B parameter models</w:t>
      </w:r>
      <w:r w:rsidDel="00000000" w:rsidR="00000000" w:rsidRPr="00000000">
        <w:rPr>
          <w:rFonts w:ascii="Google Sans Text" w:cs="Google Sans Text" w:eastAsia="Google Sans Text" w:hAnsi="Google Sans Text"/>
          <w:color w:val="1f1f1f"/>
          <w:rtl w:val="0"/>
        </w:rPr>
        <w:t xml:space="preserve"> (like Qwen-14B or Llama-3-8B) at high precision (FP16 or Q8), or even </w:t>
      </w:r>
      <w:r w:rsidDel="00000000" w:rsidR="00000000" w:rsidRPr="00000000">
        <w:rPr>
          <w:rFonts w:ascii="Google Sans Text" w:cs="Google Sans Text" w:eastAsia="Google Sans Text" w:hAnsi="Google Sans Text"/>
          <w:b w:val="1"/>
          <w:bCs w:val="1"/>
          <w:color w:val="1f1f1f"/>
          <w:rtl w:val="0"/>
        </w:rPr>
        <w:t xml:space="preserve">30B models</w:t>
      </w:r>
      <w:r w:rsidDel="00000000" w:rsidR="00000000" w:rsidRPr="00000000">
        <w:rPr>
          <w:rFonts w:ascii="Google Sans Text" w:cs="Google Sans Text" w:eastAsia="Google Sans Text" w:hAnsi="Google Sans Text"/>
          <w:color w:val="1f1f1f"/>
          <w:rtl w:val="0"/>
        </w:rPr>
        <w:t xml:space="preserve"> at 4-bit quantization (Q4).</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7C">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70B Models (The Ceiling):</w:t>
      </w:r>
      <w:r w:rsidDel="00000000" w:rsidR="00000000" w:rsidRPr="00000000">
        <w:rPr>
          <w:rFonts w:ascii="Google Sans Text" w:cs="Google Sans Text" w:eastAsia="Google Sans Text" w:hAnsi="Google Sans Text"/>
          <w:color w:val="1f1f1f"/>
          <w:rtl w:val="0"/>
        </w:rPr>
        <w:t xml:space="preserve"> Running a 70B model (like Llama-3-70B) is </w:t>
      </w:r>
      <w:r w:rsidDel="00000000" w:rsidR="00000000" w:rsidRPr="00000000">
        <w:rPr>
          <w:rFonts w:ascii="Google Sans Text" w:cs="Google Sans Text" w:eastAsia="Google Sans Text" w:hAnsi="Google Sans Text"/>
          <w:b w:val="1"/>
          <w:bCs w:val="1"/>
          <w:color w:val="1f1f1f"/>
          <w:rtl w:val="0"/>
        </w:rPr>
        <w:t xml:space="preserve">not viable</w:t>
      </w:r>
      <w:r w:rsidDel="00000000" w:rsidR="00000000" w:rsidRPr="00000000">
        <w:rPr>
          <w:rFonts w:ascii="Google Sans Text" w:cs="Google Sans Text" w:eastAsia="Google Sans Text" w:hAnsi="Google Sans Text"/>
          <w:color w:val="1f1f1f"/>
          <w:rtl w:val="0"/>
        </w:rPr>
        <w:t xml:space="preserve"> on 24GB RAM. A 70B model even at Q4 quantization requires ~39-40GB of memory.</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f1f1f"/>
          <w:rtl w:val="0"/>
        </w:rPr>
        <w:t xml:space="preserve"> Attempting this forces the system to swap to SSD, reducing inference speed to unusable levels (~1–2 tokens/sec).</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7D">
      <w:pPr>
        <w:numPr>
          <w:ilvl w:val="1"/>
          <w:numId w:val="32"/>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Strategic Implication:</w:t>
      </w:r>
      <w:r w:rsidDel="00000000" w:rsidR="00000000" w:rsidRPr="00000000">
        <w:rPr>
          <w:rFonts w:ascii="Google Sans Text" w:cs="Google Sans Text" w:eastAsia="Google Sans Text" w:hAnsi="Google Sans Text"/>
          <w:color w:val="1f1f1f"/>
          <w:rtl w:val="0"/>
        </w:rPr>
        <w:t xml:space="preserve"> For the "Ovi News" generation, the pipeline must utilize high-quality 14B or 30B models (e.g., Qwen 2.5 32B quantized). These are sufficient for rewriting news articles into CEFR B1 English and can run efficiently on the local hardware.</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Training Capabilities (Limited):</w:t>
      </w:r>
    </w:p>
    <w:p w:rsidR="00000000" w:rsidDel="00000000" w:rsidP="00000000" w:rsidRDefault="00000000" w:rsidRPr="00000000" w14:paraId="0000007F">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SDXL LoRA:</w:t>
      </w:r>
      <w:r w:rsidDel="00000000" w:rsidR="00000000" w:rsidRPr="00000000">
        <w:rPr>
          <w:rFonts w:ascii="Google Sans Text" w:cs="Google Sans Text" w:eastAsia="Google Sans Text" w:hAnsi="Google Sans Text"/>
          <w:color w:val="1f1f1f"/>
          <w:rtl w:val="0"/>
        </w:rPr>
        <w:t xml:space="preserve"> Fine-tuning a Stable Diffusion XL (SDXL) LoRA on 24GB RAM is </w:t>
      </w:r>
      <w:r w:rsidDel="00000000" w:rsidR="00000000" w:rsidRPr="00000000">
        <w:rPr>
          <w:rFonts w:ascii="Google Sans Text" w:cs="Google Sans Text" w:eastAsia="Google Sans Text" w:hAnsi="Google Sans Text"/>
          <w:b w:val="1"/>
          <w:bCs w:val="1"/>
          <w:color w:val="1f1f1f"/>
          <w:rtl w:val="0"/>
        </w:rPr>
        <w:t xml:space="preserve">possible but tight</w:t>
      </w:r>
      <w:r w:rsidDel="00000000" w:rsidR="00000000" w:rsidRPr="00000000">
        <w:rPr>
          <w:rFonts w:ascii="Google Sans Text" w:cs="Google Sans Text" w:eastAsia="Google Sans Text" w:hAnsi="Google Sans Text"/>
          <w:color w:val="1f1f1f"/>
          <w:rtl w:val="0"/>
        </w:rPr>
        <w:t xml:space="preserve">. It requires full FP16 training and strict memory management (caching latents).</w:t>
      </w:r>
      <w:r w:rsidDel="00000000" w:rsidR="00000000" w:rsidRPr="00000000">
        <w:rPr>
          <w:rFonts w:ascii="Google Sans Text" w:cs="Google Sans Text" w:eastAsia="Google Sans Text" w:hAnsi="Google Sans Text"/>
          <w:color w:val="444746"/>
          <w:sz w:val="24"/>
          <w:szCs w:val="24"/>
          <w:vertAlign w:val="superscript"/>
          <w:rtl w:val="0"/>
        </w:rPr>
        <w:t xml:space="preserve">47</w:t>
      </w:r>
      <w:r w:rsidDel="00000000" w:rsidR="00000000" w:rsidRPr="00000000">
        <w:rPr>
          <w:rFonts w:ascii="Google Sans Text" w:cs="Google Sans Text" w:eastAsia="Google Sans Text" w:hAnsi="Google Sans Text"/>
          <w:color w:val="1f1f1f"/>
          <w:rtl w:val="0"/>
        </w:rPr>
        <w:t xml:space="preserve"> However, it is significantly slower than on NVIDIA cards due to the lack of CUDA cores, despite Apple's MLX optimizations.</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80">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Recommendation:</w:t>
      </w:r>
      <w:r w:rsidDel="00000000" w:rsidR="00000000" w:rsidRPr="00000000">
        <w:rPr>
          <w:rFonts w:ascii="Google Sans Text" w:cs="Google Sans Text" w:eastAsia="Google Sans Text" w:hAnsi="Google Sans Text"/>
          <w:color w:val="1f1f1f"/>
          <w:rtl w:val="0"/>
        </w:rPr>
        <w:t xml:space="preserve"> For training the "Ku-chan" image model, it is more cost-effective to rent a cloud GPU (e.g., RunPod with an A6000) for a few hours rather than stressing the local Mac. Use the Mac for </w:t>
      </w:r>
      <w:r w:rsidDel="00000000" w:rsidR="00000000" w:rsidRPr="00000000">
        <w:rPr>
          <w:rFonts w:ascii="Google Sans Text" w:cs="Google Sans Text" w:eastAsia="Google Sans Text" w:hAnsi="Google Sans Text"/>
          <w:i w:val="1"/>
          <w:iCs w:val="1"/>
          <w:color w:val="1f1f1f"/>
          <w:rtl w:val="0"/>
        </w:rPr>
        <w:t xml:space="preserve">inference</w:t>
      </w:r>
      <w:r w:rsidDel="00000000" w:rsidR="00000000" w:rsidRPr="00000000">
        <w:rPr>
          <w:rFonts w:ascii="Google Sans Text" w:cs="Google Sans Text" w:eastAsia="Google Sans Text" w:hAnsi="Google Sans Text"/>
          <w:color w:val="1f1f1f"/>
          <w:rtl w:val="0"/>
        </w:rPr>
        <w:t xml:space="preserve"> (generating images) where it excels.</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Audio Synthesis (Qwen3-TTS):</w:t>
      </w:r>
      <w:r w:rsidDel="00000000" w:rsidR="00000000" w:rsidRPr="00000000">
        <w:rPr>
          <w:rFonts w:ascii="Google Sans Text" w:cs="Google Sans Text" w:eastAsia="Google Sans Text" w:hAnsi="Google Sans Text"/>
          <w:color w:val="1f1f1f"/>
          <w:rtl w:val="0"/>
        </w:rPr>
        <w:t xml:space="preserve"> The M5 is perfectly capable of running </w:t>
      </w:r>
      <w:r w:rsidDel="00000000" w:rsidR="00000000" w:rsidRPr="00000000">
        <w:rPr>
          <w:rFonts w:ascii="Google Sans Text" w:cs="Google Sans Text" w:eastAsia="Google Sans Text" w:hAnsi="Google Sans Text"/>
          <w:b w:val="1"/>
          <w:bCs w:val="1"/>
          <w:color w:val="1f1f1f"/>
          <w:rtl w:val="0"/>
        </w:rPr>
        <w:t xml:space="preserve">Qwen3-TTS</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RVC</w:t>
      </w:r>
      <w:r w:rsidDel="00000000" w:rsidR="00000000" w:rsidRPr="00000000">
        <w:rPr>
          <w:rFonts w:ascii="Google Sans Text" w:cs="Google Sans Text" w:eastAsia="Google Sans Text" w:hAnsi="Google Sans Text"/>
          <w:color w:val="1f1f1f"/>
          <w:rtl w:val="0"/>
        </w:rPr>
        <w:t xml:space="preserve"> (Retrieval-based Voice Conversion) locally. RVC inference requires &lt;8GB VRAM, making it a trivial load for the M5.</w:t>
      </w:r>
      <w:r w:rsidDel="00000000" w:rsidR="00000000" w:rsidRPr="00000000">
        <w:rPr>
          <w:rFonts w:ascii="Google Sans Text" w:cs="Google Sans Text" w:eastAsia="Google Sans Text" w:hAnsi="Google Sans Text"/>
          <w:color w:val="444746"/>
          <w:sz w:val="24"/>
          <w:szCs w:val="24"/>
          <w:vertAlign w:val="superscript"/>
          <w:rtl w:val="0"/>
        </w:rPr>
        <w:t xml:space="preserve">51</w:t>
      </w:r>
      <w:r w:rsidDel="00000000" w:rsidR="00000000" w:rsidRPr="00000000">
        <w:rPr>
          <w:rFonts w:ascii="Google Sans Text" w:cs="Google Sans Text" w:eastAsia="Google Sans Text" w:hAnsi="Google Sans Text"/>
          <w:color w:val="1f1f1f"/>
          <w:rtl w:val="0"/>
        </w:rPr>
        <w:t xml:space="preserve"> This allows for the generation of unlimited, cost-free voiceovers for the "Ovi News" podcast, a critical component of the zero-marginal-cost model.</w:t>
      </w:r>
    </w:p>
    <w:p w:rsidR="00000000" w:rsidDel="00000000" w:rsidP="00000000" w:rsidRDefault="00000000" w:rsidRPr="00000000" w14:paraId="0000008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The Seven Monetization Opportunities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Based on the synthesis of the "Unko" gap, Kofu market needs, and AI technical capabilities, we rigorously evaluate the seven primary monetization opportunities available to the AI-driven creative technologist.</w:t>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Opportunity 1: The "Ovi News" Hybrid Subscription (B2C)</w:t>
      </w:r>
    </w:p>
    <w:p w:rsidR="00000000" w:rsidDel="00000000" w:rsidP="00000000" w:rsidRDefault="00000000" w:rsidRPr="00000000" w14:paraId="00000085">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Concept:</w:t>
      </w:r>
      <w:r w:rsidDel="00000000" w:rsidR="00000000" w:rsidRPr="00000000">
        <w:rPr>
          <w:rFonts w:ascii="Google Sans Text" w:cs="Google Sans Text" w:eastAsia="Google Sans Text" w:hAnsi="Google Sans Text"/>
          <w:color w:val="1f1f1f"/>
          <w:rtl w:val="0"/>
        </w:rPr>
        <w:t xml:space="preserve"> A localized version of "The Daily" but for English learners. Daily news rewritten for CEFR B1 level (Intermediate), read by the AI "Ku-chan" voice, delivered via private RSS.</w:t>
      </w:r>
    </w:p>
    <w:p w:rsidR="00000000" w:rsidDel="00000000" w:rsidP="00000000" w:rsidRDefault="00000000" w:rsidRPr="00000000" w14:paraId="0000008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Evaluation: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Highest Viability.</w:t>
      </w:r>
    </w:p>
    <w:p w:rsidR="00000000" w:rsidDel="00000000" w:rsidP="00000000" w:rsidRDefault="00000000" w:rsidRPr="00000000" w14:paraId="00000087">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Demand:</w:t>
      </w:r>
      <w:r w:rsidDel="00000000" w:rsidR="00000000" w:rsidRPr="00000000">
        <w:rPr>
          <w:rFonts w:ascii="Google Sans Text" w:cs="Google Sans Text" w:eastAsia="Google Sans Text" w:hAnsi="Google Sans Text"/>
          <w:color w:val="1f1f1f"/>
          <w:rtl w:val="0"/>
        </w:rPr>
        <w:t xml:space="preserve"> Research indicates strong demand for "authentic" but "scaffolded" content (CEFR B1/B2) among adult learners and ambitious students.</w:t>
      </w:r>
      <w:r w:rsidDel="00000000" w:rsidR="00000000" w:rsidRPr="00000000">
        <w:rPr>
          <w:rFonts w:ascii="Google Sans Text" w:cs="Google Sans Text" w:eastAsia="Google Sans Text" w:hAnsi="Google Sans Text"/>
          <w:color w:val="444746"/>
          <w:sz w:val="24"/>
          <w:szCs w:val="24"/>
          <w:vertAlign w:val="superscript"/>
          <w:rtl w:val="0"/>
        </w:rPr>
        <w:t xml:space="preserve">52</w:t>
      </w:r>
    </w:p>
    <w:p w:rsidR="00000000" w:rsidDel="00000000" w:rsidP="00000000" w:rsidRDefault="00000000" w:rsidRPr="00000000" w14:paraId="00000088">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Margin:</w:t>
      </w:r>
      <w:r w:rsidDel="00000000" w:rsidR="00000000" w:rsidRPr="00000000">
        <w:rPr>
          <w:rFonts w:ascii="Google Sans Text" w:cs="Google Sans Text" w:eastAsia="Google Sans Text" w:hAnsi="Google Sans Text"/>
          <w:color w:val="1f1f1f"/>
          <w:rtl w:val="0"/>
        </w:rPr>
        <w:t xml:space="preserve"> Near 100%. Content is generated by LLM (Gemini/Qwen), audio by local TTS. Marginal cost is zero.</w:t>
      </w:r>
    </w:p>
    <w:p w:rsidR="00000000" w:rsidDel="00000000" w:rsidP="00000000" w:rsidRDefault="00000000" w:rsidRPr="00000000" w14:paraId="00000089">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Platform Economics: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Supercast</w:t>
      </w:r>
      <w:r w:rsidDel="00000000" w:rsidR="00000000" w:rsidRPr="00000000">
        <w:rPr>
          <w:rFonts w:ascii="Google Sans Text" w:cs="Google Sans Text" w:eastAsia="Google Sans Text" w:hAnsi="Google Sans Text"/>
          <w:color w:val="1f1f1f"/>
          <w:rtl w:val="0"/>
        </w:rPr>
        <w:t xml:space="preserve"> is the recommended engine. It charges a flat fee of </w:t>
      </w:r>
      <w:r w:rsidDel="00000000" w:rsidR="00000000" w:rsidRPr="00000000">
        <w:rPr>
          <w:rFonts w:ascii="Google Sans Text" w:cs="Google Sans Text" w:eastAsia="Google Sans Text" w:hAnsi="Google Sans Text"/>
          <w:b w:val="1"/>
          <w:bCs w:val="1"/>
          <w:color w:val="1f1f1f"/>
          <w:rtl w:val="0"/>
        </w:rPr>
        <w:t xml:space="preserve">$0.59 per subscriber</w:t>
      </w:r>
      <w:r w:rsidDel="00000000" w:rsidR="00000000" w:rsidRPr="00000000">
        <w:rPr>
          <w:rFonts w:ascii="Google Sans Text" w:cs="Google Sans Text" w:eastAsia="Google Sans Text" w:hAnsi="Google Sans Text"/>
          <w:color w:val="1f1f1f"/>
          <w:rtl w:val="0"/>
        </w:rPr>
        <w:t xml:space="preserve">, whereas Patreon takes </w:t>
      </w:r>
      <w:r w:rsidDel="00000000" w:rsidR="00000000" w:rsidRPr="00000000">
        <w:rPr>
          <w:rFonts w:ascii="Google Sans Text" w:cs="Google Sans Text" w:eastAsia="Google Sans Text" w:hAnsi="Google Sans Text"/>
          <w:b w:val="1"/>
          <w:bCs w:val="1"/>
          <w:color w:val="1f1f1f"/>
          <w:rtl w:val="0"/>
        </w:rPr>
        <w:t xml:space="preserve">8-12%</w:t>
      </w:r>
      <w:r w:rsidDel="00000000" w:rsidR="00000000" w:rsidRPr="00000000">
        <w:rPr>
          <w:rFonts w:ascii="Google Sans Text" w:cs="Google Sans Text" w:eastAsia="Google Sans Text" w:hAnsi="Google Sans Text"/>
          <w:color w:val="1f1f1f"/>
          <w:rtl w:val="0"/>
        </w:rPr>
        <w:t xml:space="preserve"> of revenue.</w:t>
      </w:r>
      <w:r w:rsidDel="00000000" w:rsidR="00000000" w:rsidRPr="00000000">
        <w:rPr>
          <w:rFonts w:ascii="Google Sans Text" w:cs="Google Sans Text" w:eastAsia="Google Sans Text" w:hAnsi="Google Sans Text"/>
          <w:color w:val="444746"/>
          <w:sz w:val="24"/>
          <w:szCs w:val="24"/>
          <w:vertAlign w:val="superscript"/>
          <w:rtl w:val="0"/>
        </w:rPr>
        <w:t xml:space="preserve">52</w:t>
      </w:r>
      <w:r w:rsidDel="00000000" w:rsidR="00000000" w:rsidRPr="00000000">
        <w:rPr>
          <w:rFonts w:ascii="Google Sans Text" w:cs="Google Sans Text" w:eastAsia="Google Sans Text" w:hAnsi="Google Sans Text"/>
          <w:color w:val="1f1f1f"/>
          <w:rtl w:val="0"/>
        </w:rPr>
        <w:t xml:space="preserve"> At scale (e.g., 1,000 subscribers paying $10/mo), Patreon takes $1,200/mo while Supercast takes only $590/mo.</w:t>
      </w:r>
    </w:p>
    <w:p w:rsidR="00000000" w:rsidDel="00000000" w:rsidP="00000000" w:rsidRDefault="00000000" w:rsidRPr="00000000" w14:paraId="0000008A">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Kofu Synergy:</w:t>
      </w:r>
      <w:r w:rsidDel="00000000" w:rsidR="00000000" w:rsidRPr="00000000">
        <w:rPr>
          <w:rFonts w:ascii="Google Sans Text" w:cs="Google Sans Text" w:eastAsia="Google Sans Text" w:hAnsi="Google Sans Text"/>
          <w:color w:val="1f1f1f"/>
          <w:rtl w:val="0"/>
        </w:rPr>
        <w:t xml:space="preserve"> Local flyers can offer a "free month" via QR code, bridging offline trust to online revenue.</w:t>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Opportunity 2: Automated "Niche" News Services (B2B)</w:t>
      </w:r>
    </w:p>
    <w:p w:rsidR="00000000" w:rsidDel="00000000" w:rsidP="00000000" w:rsidRDefault="00000000" w:rsidRPr="00000000" w14:paraId="0000008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Concept:</w:t>
      </w:r>
      <w:r w:rsidDel="00000000" w:rsidR="00000000" w:rsidRPr="00000000">
        <w:rPr>
          <w:rFonts w:ascii="Google Sans Text" w:cs="Google Sans Text" w:eastAsia="Google Sans Text" w:hAnsi="Google Sans Text"/>
          <w:color w:val="1f1f1f"/>
          <w:rtl w:val="0"/>
        </w:rPr>
        <w:t xml:space="preserve"> "English for Medical Professionals" or "Tech English." Utilizing the same pipeline but scraping specific industry feeds (e.g., medical journals, tech blogs).</w:t>
      </w:r>
    </w:p>
    <w:p w:rsidR="00000000" w:rsidDel="00000000" w:rsidP="00000000" w:rsidRDefault="00000000" w:rsidRPr="00000000" w14:paraId="0000008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Evaluation: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High Value, Lower Volume.</w:t>
      </w:r>
    </w:p>
    <w:p w:rsidR="00000000" w:rsidDel="00000000" w:rsidP="00000000" w:rsidRDefault="00000000" w:rsidRPr="00000000" w14:paraId="0000008E">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Insight:</w:t>
      </w:r>
      <w:r w:rsidDel="00000000" w:rsidR="00000000" w:rsidRPr="00000000">
        <w:rPr>
          <w:rFonts w:ascii="Google Sans Text" w:cs="Google Sans Text" w:eastAsia="Google Sans Text" w:hAnsi="Google Sans Text"/>
          <w:color w:val="1f1f1f"/>
          <w:rtl w:val="0"/>
        </w:rPr>
        <w:t xml:space="preserve"> Professionals pay premiums for ESP (English for Specific Purposes). While a general "News" sub might command ¥1,500, a "Medical English News" service could command </w:t>
      </w:r>
      <w:r w:rsidDel="00000000" w:rsidR="00000000" w:rsidRPr="00000000">
        <w:rPr>
          <w:rFonts w:ascii="Google Sans Text" w:cs="Google Sans Text" w:eastAsia="Google Sans Text" w:hAnsi="Google Sans Text"/>
          <w:b w:val="1"/>
          <w:bCs w:val="1"/>
          <w:color w:val="1f1f1f"/>
          <w:rtl w:val="0"/>
        </w:rPr>
        <w:t xml:space="preserve">¥5,000+ per month</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52</w:t>
      </w:r>
    </w:p>
    <w:p w:rsidR="00000000" w:rsidDel="00000000" w:rsidP="00000000" w:rsidRDefault="00000000" w:rsidRPr="00000000" w14:paraId="0000008F">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Execution:</w:t>
      </w:r>
      <w:r w:rsidDel="00000000" w:rsidR="00000000" w:rsidRPr="00000000">
        <w:rPr>
          <w:rFonts w:ascii="Google Sans Text" w:cs="Google Sans Text" w:eastAsia="Google Sans Text" w:hAnsi="Google Sans Text"/>
          <w:color w:val="1f1f1f"/>
          <w:rtl w:val="0"/>
        </w:rPr>
        <w:t xml:space="preserve"> Requires tighter prompt engineering to ensure terminology accuracy, but the "Digital Factory" pipeline remains identical. The value perception is higher because the content directly impacts career advancement.</w:t>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Opportunity 3: The "Scuffed" Creator Brand (Ad Revenue/Sponsorship)</w:t>
      </w:r>
    </w:p>
    <w:p w:rsidR="00000000" w:rsidDel="00000000" w:rsidP="00000000" w:rsidRDefault="00000000" w:rsidRPr="00000000" w14:paraId="0000009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Concept:</w:t>
      </w:r>
      <w:r w:rsidDel="00000000" w:rsidR="00000000" w:rsidRPr="00000000">
        <w:rPr>
          <w:rFonts w:ascii="Google Sans Text" w:cs="Google Sans Text" w:eastAsia="Google Sans Text" w:hAnsi="Google Sans Text"/>
          <w:color w:val="1f1f1f"/>
          <w:rtl w:val="0"/>
        </w:rPr>
        <w:t xml:space="preserve"> Building a YouTube/Instagram following for "Ku-chan" using the low-fidelity animation style.</w:t>
      </w:r>
    </w:p>
    <w:p w:rsidR="00000000" w:rsidDel="00000000" w:rsidP="00000000" w:rsidRDefault="00000000" w:rsidRPr="00000000" w14:paraId="0000009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Evaluation: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Long-term Play / Top of Funnel.</w:t>
      </w:r>
    </w:p>
    <w:p w:rsidR="00000000" w:rsidDel="00000000" w:rsidP="00000000" w:rsidRDefault="00000000" w:rsidRPr="00000000" w14:paraId="00000093">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Algorithm:</w:t>
      </w:r>
      <w:r w:rsidDel="00000000" w:rsidR="00000000" w:rsidRPr="00000000">
        <w:rPr>
          <w:rFonts w:ascii="Google Sans Text" w:cs="Google Sans Text" w:eastAsia="Google Sans Text" w:hAnsi="Google Sans Text"/>
          <w:color w:val="1f1f1f"/>
          <w:rtl w:val="0"/>
        </w:rPr>
        <w:t xml:space="preserve"> 2025 algorithms favor "Shorts" and "Reels" with high retention. The "looping" video structure and "hook" (e.g., "Ringo Tsuga" style chaos) are essential.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4">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Monetization:</w:t>
      </w:r>
      <w:r w:rsidDel="00000000" w:rsidR="00000000" w:rsidRPr="00000000">
        <w:rPr>
          <w:rFonts w:ascii="Google Sans Text" w:cs="Google Sans Text" w:eastAsia="Google Sans Text" w:hAnsi="Google Sans Text"/>
          <w:color w:val="1f1f1f"/>
          <w:rtl w:val="0"/>
        </w:rPr>
        <w:t xml:space="preserve"> Direct ad revenue (AdSense) is notoriously low for education channels. The strategic value here is </w:t>
      </w:r>
      <w:r w:rsidDel="00000000" w:rsidR="00000000" w:rsidRPr="00000000">
        <w:rPr>
          <w:rFonts w:ascii="Google Sans Text" w:cs="Google Sans Text" w:eastAsia="Google Sans Text" w:hAnsi="Google Sans Text"/>
          <w:b w:val="1"/>
          <w:bCs w:val="1"/>
          <w:color w:val="1f1f1f"/>
          <w:rtl w:val="0"/>
        </w:rPr>
        <w:t xml:space="preserve">Lead Generation</w:t>
      </w:r>
      <w:r w:rsidDel="00000000" w:rsidR="00000000" w:rsidRPr="00000000">
        <w:rPr>
          <w:rFonts w:ascii="Google Sans Text" w:cs="Google Sans Text" w:eastAsia="Google Sans Text" w:hAnsi="Google Sans Text"/>
          <w:color w:val="1f1f1f"/>
          <w:rtl w:val="0"/>
        </w:rPr>
        <w:t xml:space="preserve"> driving traffic to the Subscription (Opp 1). It is the marketing engine, not the revenue engine.</w:t>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Opportunity 4: Freelance AI Workflow Automation</w:t>
      </w:r>
    </w:p>
    <w:p w:rsidR="00000000" w:rsidDel="00000000" w:rsidP="00000000" w:rsidRDefault="00000000" w:rsidRPr="00000000" w14:paraId="00000096">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Concept:</w:t>
      </w:r>
      <w:r w:rsidDel="00000000" w:rsidR="00000000" w:rsidRPr="00000000">
        <w:rPr>
          <w:rFonts w:ascii="Google Sans Text" w:cs="Google Sans Text" w:eastAsia="Google Sans Text" w:hAnsi="Google Sans Text"/>
          <w:color w:val="1f1f1f"/>
          <w:rtl w:val="0"/>
        </w:rPr>
        <w:t xml:space="preserve"> Consulting for other businesses to set up their own "Digital Factories" (e.g., teaching a marketing firm how to use ComfyUI or RVC).</w:t>
      </w:r>
    </w:p>
    <w:p w:rsidR="00000000" w:rsidDel="00000000" w:rsidP="00000000" w:rsidRDefault="00000000" w:rsidRPr="00000000" w14:paraId="0000009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Evaluation: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High Cash Flow / Non-Scalable.</w:t>
      </w:r>
    </w:p>
    <w:p w:rsidR="00000000" w:rsidDel="00000000" w:rsidP="00000000" w:rsidRDefault="00000000" w:rsidRPr="00000000" w14:paraId="00000098">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Rates:</w:t>
      </w:r>
      <w:r w:rsidDel="00000000" w:rsidR="00000000" w:rsidRPr="00000000">
        <w:rPr>
          <w:rFonts w:ascii="Google Sans Text" w:cs="Google Sans Text" w:eastAsia="Google Sans Text" w:hAnsi="Google Sans Text"/>
          <w:color w:val="1f1f1f"/>
          <w:rtl w:val="0"/>
        </w:rPr>
        <w:t xml:space="preserve"> AI automation specialists command </w:t>
      </w:r>
      <w:r w:rsidDel="00000000" w:rsidR="00000000" w:rsidRPr="00000000">
        <w:rPr>
          <w:rFonts w:ascii="Google Sans Text" w:cs="Google Sans Text" w:eastAsia="Google Sans Text" w:hAnsi="Google Sans Text"/>
          <w:b w:val="1"/>
          <w:bCs w:val="1"/>
          <w:color w:val="1f1f1f"/>
          <w:rtl w:val="0"/>
        </w:rPr>
        <w:t xml:space="preserve">$100–$200 per hour</w:t>
      </w:r>
      <w:r w:rsidDel="00000000" w:rsidR="00000000" w:rsidRPr="00000000">
        <w:rPr>
          <w:rFonts w:ascii="Google Sans Text" w:cs="Google Sans Text" w:eastAsia="Google Sans Text" w:hAnsi="Google Sans Text"/>
          <w:color w:val="1f1f1f"/>
          <w:rtl w:val="0"/>
        </w:rPr>
        <w:t xml:space="preserve"> in the 2025 freelance market.</w:t>
      </w:r>
      <w:r w:rsidDel="00000000" w:rsidR="00000000" w:rsidRPr="00000000">
        <w:rPr>
          <w:rFonts w:ascii="Google Sans Text" w:cs="Google Sans Text" w:eastAsia="Google Sans Text" w:hAnsi="Google Sans Text"/>
          <w:color w:val="444746"/>
          <w:sz w:val="24"/>
          <w:szCs w:val="24"/>
          <w:vertAlign w:val="superscript"/>
          <w:rtl w:val="0"/>
        </w:rPr>
        <w:t xml:space="preserve">53</w:t>
      </w:r>
    </w:p>
    <w:p w:rsidR="00000000" w:rsidDel="00000000" w:rsidP="00000000" w:rsidRDefault="00000000" w:rsidRPr="00000000" w14:paraId="00000099">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Demand:</w:t>
      </w:r>
      <w:r w:rsidDel="00000000" w:rsidR="00000000" w:rsidRPr="00000000">
        <w:rPr>
          <w:rFonts w:ascii="Google Sans Text" w:cs="Google Sans Text" w:eastAsia="Google Sans Text" w:hAnsi="Google Sans Text"/>
          <w:color w:val="1f1f1f"/>
          <w:rtl w:val="0"/>
        </w:rPr>
        <w:t xml:space="preserve"> High. Companies are desperate to integrate AI but lack the technical "glue" knowledge (Python, API handling, local LLM setup) that this user possesses.</w:t>
      </w:r>
    </w:p>
    <w:p w:rsidR="00000000" w:rsidDel="00000000" w:rsidP="00000000" w:rsidRDefault="00000000" w:rsidRPr="00000000" w14:paraId="0000009A">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Role:</w:t>
      </w:r>
      <w:r w:rsidDel="00000000" w:rsidR="00000000" w:rsidRPr="00000000">
        <w:rPr>
          <w:rFonts w:ascii="Google Sans Text" w:cs="Google Sans Text" w:eastAsia="Google Sans Text" w:hAnsi="Google Sans Text"/>
          <w:color w:val="1f1f1f"/>
          <w:rtl w:val="0"/>
        </w:rPr>
        <w:t xml:space="preserve"> This serves as excellent "seed funding" for the Ovi business. A few hours of consulting can fund months of runway.</w:t>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Opportunity 5: AI Dubbing &amp; Localization Services</w:t>
      </w:r>
    </w:p>
    <w:p w:rsidR="00000000" w:rsidDel="00000000" w:rsidP="00000000" w:rsidRDefault="00000000" w:rsidRPr="00000000" w14:paraId="0000009C">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Concept:</w:t>
      </w:r>
      <w:r w:rsidDel="00000000" w:rsidR="00000000" w:rsidRPr="00000000">
        <w:rPr>
          <w:rFonts w:ascii="Google Sans Text" w:cs="Google Sans Text" w:eastAsia="Google Sans Text" w:hAnsi="Google Sans Text"/>
          <w:color w:val="1f1f1f"/>
          <w:rtl w:val="0"/>
        </w:rPr>
        <w:t xml:space="preserve"> Offering "Dubbing as a Service" using the local RVC/TTS pipeline.</w:t>
      </w:r>
    </w:p>
    <w:p w:rsidR="00000000" w:rsidDel="00000000" w:rsidP="00000000" w:rsidRDefault="00000000" w:rsidRPr="00000000" w14:paraId="0000009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Evaluation: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Low Viability as a Service.</w:t>
      </w:r>
    </w:p>
    <w:p w:rsidR="00000000" w:rsidDel="00000000" w:rsidP="00000000" w:rsidRDefault="00000000" w:rsidRPr="00000000" w14:paraId="0000009E">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Market Crash:</w:t>
      </w:r>
      <w:r w:rsidDel="00000000" w:rsidR="00000000" w:rsidRPr="00000000">
        <w:rPr>
          <w:rFonts w:ascii="Google Sans Text" w:cs="Google Sans Text" w:eastAsia="Google Sans Text" w:hAnsi="Google Sans Text"/>
          <w:color w:val="1f1f1f"/>
          <w:rtl w:val="0"/>
        </w:rPr>
        <w:t xml:space="preserve"> The price of AI dubbing has plummeted to </w:t>
      </w:r>
      <w:r w:rsidDel="00000000" w:rsidR="00000000" w:rsidRPr="00000000">
        <w:rPr>
          <w:rFonts w:ascii="Google Sans Text" w:cs="Google Sans Text" w:eastAsia="Google Sans Text" w:hAnsi="Google Sans Text"/>
          <w:b w:val="1"/>
          <w:bCs w:val="1"/>
          <w:color w:val="1f1f1f"/>
          <w:rtl w:val="0"/>
        </w:rPr>
        <w:t xml:space="preserve">$1–$10 per minute</w:t>
      </w:r>
      <w:r w:rsidDel="00000000" w:rsidR="00000000" w:rsidRPr="00000000">
        <w:rPr>
          <w:rFonts w:ascii="Google Sans Text" w:cs="Google Sans Text" w:eastAsia="Google Sans Text" w:hAnsi="Google Sans Text"/>
          <w:color w:val="1f1f1f"/>
          <w:rtl w:val="0"/>
        </w:rPr>
        <w:t xml:space="preserve"> (or even cents) due to commoditization.</w:t>
      </w:r>
      <w:r w:rsidDel="00000000" w:rsidR="00000000" w:rsidRPr="00000000">
        <w:rPr>
          <w:rFonts w:ascii="Google Sans Text" w:cs="Google Sans Text" w:eastAsia="Google Sans Text" w:hAnsi="Google Sans Text"/>
          <w:color w:val="444746"/>
          <w:sz w:val="24"/>
          <w:szCs w:val="24"/>
          <w:vertAlign w:val="superscript"/>
          <w:rtl w:val="0"/>
        </w:rPr>
        <w:t xml:space="preserve">55</w:t>
      </w:r>
      <w:r w:rsidDel="00000000" w:rsidR="00000000" w:rsidRPr="00000000">
        <w:rPr>
          <w:rFonts w:ascii="Google Sans Text" w:cs="Google Sans Text" w:eastAsia="Google Sans Text" w:hAnsi="Google Sans Text"/>
          <w:color w:val="1f1f1f"/>
          <w:rtl w:val="0"/>
        </w:rPr>
        <w:t xml:space="preserve"> Traditional dubbing costs $50-200/min, but AI has erased this margin.</w:t>
      </w:r>
    </w:p>
    <w:p w:rsidR="00000000" w:rsidDel="00000000" w:rsidP="00000000" w:rsidRDefault="00000000" w:rsidRPr="00000000" w14:paraId="0000009F">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Strategic Pivot:</w:t>
      </w:r>
      <w:r w:rsidDel="00000000" w:rsidR="00000000" w:rsidRPr="00000000">
        <w:rPr>
          <w:rFonts w:ascii="Google Sans Text" w:cs="Google Sans Text" w:eastAsia="Google Sans Text" w:hAnsi="Google Sans Text"/>
          <w:color w:val="1f1f1f"/>
          <w:rtl w:val="0"/>
        </w:rPr>
        <w:t xml:space="preserve"> Do not </w:t>
      </w:r>
      <w:r w:rsidDel="00000000" w:rsidR="00000000" w:rsidRPr="00000000">
        <w:rPr>
          <w:rFonts w:ascii="Google Sans Text" w:cs="Google Sans Text" w:eastAsia="Google Sans Text" w:hAnsi="Google Sans Text"/>
          <w:i w:val="1"/>
          <w:iCs w:val="1"/>
          <w:color w:val="1f1f1f"/>
          <w:rtl w:val="0"/>
        </w:rPr>
        <w:t xml:space="preserve">sell</w:t>
      </w:r>
      <w:r w:rsidDel="00000000" w:rsidR="00000000" w:rsidRPr="00000000">
        <w:rPr>
          <w:rFonts w:ascii="Google Sans Text" w:cs="Google Sans Text" w:eastAsia="Google Sans Text" w:hAnsi="Google Sans Text"/>
          <w:color w:val="1f1f1f"/>
          <w:rtl w:val="0"/>
        </w:rPr>
        <w:t xml:space="preserve"> dubbing as a service. Instead, use the dubbing technology to </w:t>
      </w:r>
      <w:r w:rsidDel="00000000" w:rsidR="00000000" w:rsidRPr="00000000">
        <w:rPr>
          <w:rFonts w:ascii="Google Sans Text" w:cs="Google Sans Text" w:eastAsia="Google Sans Text" w:hAnsi="Google Sans Text"/>
          <w:i w:val="1"/>
          <w:iCs w:val="1"/>
          <w:color w:val="1f1f1f"/>
          <w:rtl w:val="0"/>
        </w:rPr>
        <w:t xml:space="preserve">localize Ovi content</w:t>
      </w:r>
      <w:r w:rsidDel="00000000" w:rsidR="00000000" w:rsidRPr="00000000">
        <w:rPr>
          <w:rFonts w:ascii="Google Sans Text" w:cs="Google Sans Text" w:eastAsia="Google Sans Text" w:hAnsi="Google Sans Text"/>
          <w:color w:val="1f1f1f"/>
          <w:rtl w:val="0"/>
        </w:rPr>
        <w:t xml:space="preserve"> into Spanish/Chinese to expand the Total Addressable Market (TAM) of Opportunity 1.</w:t>
      </w:r>
      <w:r w:rsidDel="00000000" w:rsidR="00000000" w:rsidRPr="00000000">
        <w:rPr>
          <w:rFonts w:ascii="Google Sans Text" w:cs="Google Sans Text" w:eastAsia="Google Sans Text" w:hAnsi="Google Sans Text"/>
          <w:color w:val="444746"/>
          <w:sz w:val="24"/>
          <w:szCs w:val="24"/>
          <w:vertAlign w:val="superscript"/>
          <w:rtl w:val="0"/>
        </w:rPr>
        <w:t xml:space="preserve">52</w:t>
      </w:r>
      <w:r w:rsidDel="00000000" w:rsidR="00000000" w:rsidRPr="00000000">
        <w:rPr>
          <w:rFonts w:ascii="Google Sans Text" w:cs="Google Sans Text" w:eastAsia="Google Sans Text" w:hAnsi="Google Sans Text"/>
          <w:color w:val="1f1f1f"/>
          <w:rtl w:val="0"/>
        </w:rPr>
        <w:t xml:space="preserve"> Use the tech to scale your own IP, not to compete in a race-to-the-bottom service market.</w:t>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Opportunity 6: "The Unko Effect" – Educational Asset Generation</w:t>
      </w:r>
    </w:p>
    <w:p w:rsidR="00000000" w:rsidDel="00000000" w:rsidP="00000000" w:rsidRDefault="00000000" w:rsidRPr="00000000" w14:paraId="000000A1">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Concept:</w:t>
      </w:r>
      <w:r w:rsidDel="00000000" w:rsidR="00000000" w:rsidRPr="00000000">
        <w:rPr>
          <w:rFonts w:ascii="Google Sans Text" w:cs="Google Sans Text" w:eastAsia="Google Sans Text" w:hAnsi="Google Sans Text"/>
          <w:color w:val="1f1f1f"/>
          <w:rtl w:val="0"/>
        </w:rPr>
        <w:t xml:space="preserve"> Selling physical or digital "Worksheets" (PDFs) generated by the Python/ReportLab script.</w:t>
      </w:r>
    </w:p>
    <w:p w:rsidR="00000000" w:rsidDel="00000000" w:rsidP="00000000" w:rsidRDefault="00000000" w:rsidRPr="00000000" w14:paraId="000000A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Evaluation: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Critical Value Add.</w:t>
      </w:r>
    </w:p>
    <w:p w:rsidR="00000000" w:rsidDel="00000000" w:rsidP="00000000" w:rsidRDefault="00000000" w:rsidRPr="00000000" w14:paraId="000000A3">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Insight:</w:t>
      </w:r>
      <w:r w:rsidDel="00000000" w:rsidR="00000000" w:rsidRPr="00000000">
        <w:rPr>
          <w:rFonts w:ascii="Google Sans Text" w:cs="Google Sans Text" w:eastAsia="Google Sans Text" w:hAnsi="Google Sans Text"/>
          <w:color w:val="1f1f1f"/>
          <w:rtl w:val="0"/>
        </w:rPr>
        <w:t xml:space="preserve"> Research shows learners often pay for the </w:t>
      </w:r>
      <w:r w:rsidDel="00000000" w:rsidR="00000000" w:rsidRPr="00000000">
        <w:rPr>
          <w:rFonts w:ascii="Google Sans Text" w:cs="Google Sans Text" w:eastAsia="Google Sans Text" w:hAnsi="Google Sans Text"/>
          <w:i w:val="1"/>
          <w:iCs w:val="1"/>
          <w:color w:val="1f1f1f"/>
          <w:rtl w:val="0"/>
        </w:rPr>
        <w:t xml:space="preserve">audio</w:t>
      </w:r>
      <w:r w:rsidDel="00000000" w:rsidR="00000000" w:rsidRPr="00000000">
        <w:rPr>
          <w:rFonts w:ascii="Google Sans Text" w:cs="Google Sans Text" w:eastAsia="Google Sans Text" w:hAnsi="Google Sans Text"/>
          <w:color w:val="1f1f1f"/>
          <w:rtl w:val="0"/>
        </w:rPr>
        <w:t xml:space="preserve"> (podcast) but stay for the </w:t>
      </w:r>
      <w:r w:rsidDel="00000000" w:rsidR="00000000" w:rsidRPr="00000000">
        <w:rPr>
          <w:rFonts w:ascii="Google Sans Text" w:cs="Google Sans Text" w:eastAsia="Google Sans Text" w:hAnsi="Google Sans Text"/>
          <w:i w:val="1"/>
          <w:iCs w:val="1"/>
          <w:color w:val="1f1f1f"/>
          <w:rtl w:val="0"/>
        </w:rPr>
        <w:t xml:space="preserve">PDF</w:t>
      </w:r>
      <w:r w:rsidDel="00000000" w:rsidR="00000000" w:rsidRPr="00000000">
        <w:rPr>
          <w:rFonts w:ascii="Google Sans Text" w:cs="Google Sans Text" w:eastAsia="Google Sans Text" w:hAnsi="Google Sans Text"/>
          <w:color w:val="1f1f1f"/>
          <w:rtl w:val="0"/>
        </w:rPr>
        <w:t xml:space="preserve"> (learning guide). The automated generation of these PDFs is the "moat".</w:t>
      </w:r>
      <w:r w:rsidDel="00000000" w:rsidR="00000000" w:rsidRPr="00000000">
        <w:rPr>
          <w:rFonts w:ascii="Google Sans Text" w:cs="Google Sans Text" w:eastAsia="Google Sans Text" w:hAnsi="Google Sans Text"/>
          <w:color w:val="444746"/>
          <w:sz w:val="24"/>
          <w:szCs w:val="24"/>
          <w:vertAlign w:val="superscript"/>
          <w:rtl w:val="0"/>
        </w:rPr>
        <w:t xml:space="preserve">52</w:t>
      </w:r>
    </w:p>
    <w:p w:rsidR="00000000" w:rsidDel="00000000" w:rsidP="00000000" w:rsidRDefault="00000000" w:rsidRPr="00000000" w14:paraId="000000A4">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Monetization:</w:t>
      </w:r>
      <w:r w:rsidDel="00000000" w:rsidR="00000000" w:rsidRPr="00000000">
        <w:rPr>
          <w:rFonts w:ascii="Google Sans Text" w:cs="Google Sans Text" w:eastAsia="Google Sans Text" w:hAnsi="Google Sans Text"/>
          <w:color w:val="1f1f1f"/>
          <w:rtl w:val="0"/>
        </w:rPr>
        <w:t xml:space="preserve"> Bundle with Opportunity 1. Selling them separately is harder than selling a "membership." The PDF transforms the offering from "entertainment" to "education," justifying the subscription price.</w:t>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Opportunity 7: Hyper-Local "Third Place" Events</w:t>
      </w:r>
    </w:p>
    <w:p w:rsidR="00000000" w:rsidDel="00000000" w:rsidP="00000000" w:rsidRDefault="00000000" w:rsidRPr="00000000" w14:paraId="000000A6">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Concept:</w:t>
      </w:r>
      <w:r w:rsidDel="00000000" w:rsidR="00000000" w:rsidRPr="00000000">
        <w:rPr>
          <w:rFonts w:ascii="Google Sans Text" w:cs="Google Sans Text" w:eastAsia="Google Sans Text" w:hAnsi="Google Sans Text"/>
          <w:color w:val="1f1f1f"/>
          <w:rtl w:val="0"/>
        </w:rPr>
        <w:t xml:space="preserve"> Paid workshops at Terasaki Coffee or similar venues (e.g., "Morning English Circle").</w:t>
      </w:r>
    </w:p>
    <w:p w:rsidR="00000000" w:rsidDel="00000000" w:rsidP="00000000" w:rsidRDefault="00000000" w:rsidRPr="00000000" w14:paraId="000000A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Evaluation: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Brand Anchor.</w:t>
      </w:r>
    </w:p>
    <w:p w:rsidR="00000000" w:rsidDel="00000000" w:rsidP="00000000" w:rsidRDefault="00000000" w:rsidRPr="00000000" w14:paraId="000000A8">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Revenue:</w:t>
      </w:r>
      <w:r w:rsidDel="00000000" w:rsidR="00000000" w:rsidRPr="00000000">
        <w:rPr>
          <w:rFonts w:ascii="Google Sans Text" w:cs="Google Sans Text" w:eastAsia="Google Sans Text" w:hAnsi="Google Sans Text"/>
          <w:color w:val="1f1f1f"/>
          <w:rtl w:val="0"/>
        </w:rPr>
        <w:t xml:space="preserve"> Low (limited by physical seats, ~¥1,500/person).</w:t>
      </w:r>
    </w:p>
    <w:p w:rsidR="00000000" w:rsidDel="00000000" w:rsidP="00000000" w:rsidRDefault="00000000" w:rsidRPr="00000000" w14:paraId="000000A9">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Value:</w:t>
      </w:r>
      <w:r w:rsidDel="00000000" w:rsidR="00000000" w:rsidRPr="00000000">
        <w:rPr>
          <w:rFonts w:ascii="Google Sans Text" w:cs="Google Sans Text" w:eastAsia="Google Sans Text" w:hAnsi="Google Sans Text"/>
          <w:color w:val="1f1f1f"/>
          <w:rtl w:val="0"/>
        </w:rPr>
        <w:t xml:space="preserve"> High strategic value. It provides the "social proof" and "face time" that Japanese mothers require to trust the digital product.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It legitimizes the "AI" content by giving it a human face. It is the "loss leader" that builds the community which eventually converts to the high-margin digital subscription.</w:t>
      </w:r>
    </w:p>
    <w:p w:rsidR="00000000" w:rsidDel="00000000" w:rsidP="00000000" w:rsidRDefault="00000000" w:rsidRPr="00000000" w14:paraId="000000AA">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Strategic Synthesis and Roadmap</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research converges on a unified ecosystem where the </w:t>
      </w:r>
      <w:r w:rsidDel="00000000" w:rsidR="00000000" w:rsidRPr="00000000">
        <w:rPr>
          <w:rFonts w:ascii="Google Sans Text" w:cs="Google Sans Text" w:eastAsia="Google Sans Text" w:hAnsi="Google Sans Text"/>
          <w:b w:val="1"/>
          <w:bCs w:val="1"/>
          <w:color w:val="1f1f1f"/>
          <w:rtl w:val="0"/>
        </w:rPr>
        <w:t xml:space="preserve">"Digital Factory"</w:t>
      </w:r>
      <w:r w:rsidDel="00000000" w:rsidR="00000000" w:rsidRPr="00000000">
        <w:rPr>
          <w:rFonts w:ascii="Google Sans Text" w:cs="Google Sans Text" w:eastAsia="Google Sans Text" w:hAnsi="Google Sans Text"/>
          <w:color w:val="1f1f1f"/>
          <w:rtl w:val="0"/>
        </w:rPr>
        <w:t xml:space="preserve"> feeds two distinct engines: a </w:t>
      </w:r>
      <w:r w:rsidDel="00000000" w:rsidR="00000000" w:rsidRPr="00000000">
        <w:rPr>
          <w:rFonts w:ascii="Google Sans Text" w:cs="Google Sans Text" w:eastAsia="Google Sans Text" w:hAnsi="Google Sans Text"/>
          <w:b w:val="1"/>
          <w:bCs w:val="1"/>
          <w:color w:val="1f1f1f"/>
          <w:rtl w:val="0"/>
        </w:rPr>
        <w:t xml:space="preserve">Global Viral Engine</w:t>
      </w:r>
      <w:r w:rsidDel="00000000" w:rsidR="00000000" w:rsidRPr="00000000">
        <w:rPr>
          <w:rFonts w:ascii="Google Sans Text" w:cs="Google Sans Text" w:eastAsia="Google Sans Text" w:hAnsi="Google Sans Text"/>
          <w:color w:val="1f1f1f"/>
          <w:rtl w:val="0"/>
        </w:rPr>
        <w:t xml:space="preserve"> (YouTube/Instagram -&gt; Supercast) and a </w:t>
      </w:r>
      <w:r w:rsidDel="00000000" w:rsidR="00000000" w:rsidRPr="00000000">
        <w:rPr>
          <w:rFonts w:ascii="Google Sans Text" w:cs="Google Sans Text" w:eastAsia="Google Sans Text" w:hAnsi="Google Sans Text"/>
          <w:b w:val="1"/>
          <w:bCs w:val="1"/>
          <w:color w:val="1f1f1f"/>
          <w:rtl w:val="0"/>
        </w:rPr>
        <w:t xml:space="preserve">Local Trust Engine</w:t>
      </w:r>
      <w:r w:rsidDel="00000000" w:rsidR="00000000" w:rsidRPr="00000000">
        <w:rPr>
          <w:rFonts w:ascii="Google Sans Text" w:cs="Google Sans Text" w:eastAsia="Google Sans Text" w:hAnsi="Google Sans Text"/>
          <w:color w:val="1f1f1f"/>
          <w:rtl w:val="0"/>
        </w:rPr>
        <w:t xml:space="preserve"> (Community Centers -&gt; Private Lessons/Events).</w:t>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1: The Infrastructure (Month 1-2)</w:t>
      </w:r>
    </w:p>
    <w:p w:rsidR="00000000" w:rsidDel="00000000" w:rsidP="00000000" w:rsidRDefault="00000000" w:rsidRPr="00000000" w14:paraId="000000AD">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Tech Stack:</w:t>
      </w:r>
      <w:r w:rsidDel="00000000" w:rsidR="00000000" w:rsidRPr="00000000">
        <w:rPr>
          <w:rFonts w:ascii="Google Sans Text" w:cs="Google Sans Text" w:eastAsia="Google Sans Text" w:hAnsi="Google Sans Text"/>
          <w:color w:val="1f1f1f"/>
          <w:rtl w:val="0"/>
        </w:rPr>
        <w:t xml:space="preserve"> Finalize the DaVinci Fusion "Audio Waveform" templates for rapid lip-syncing. Optimize the Qwen3-TTS and LLM news-rewriting prompts on the Mac M5. Ensure the 32B model is quantized correctly to fit within the 24GB memory limit.</w:t>
      </w:r>
    </w:p>
    <w:p w:rsidR="00000000" w:rsidDel="00000000" w:rsidP="00000000" w:rsidRDefault="00000000" w:rsidRPr="00000000" w14:paraId="000000AE">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Content:</w:t>
      </w:r>
      <w:r w:rsidDel="00000000" w:rsidR="00000000" w:rsidRPr="00000000">
        <w:rPr>
          <w:rFonts w:ascii="Google Sans Text" w:cs="Google Sans Text" w:eastAsia="Google Sans Text" w:hAnsi="Google Sans Text"/>
          <w:color w:val="1f1f1f"/>
          <w:rtl w:val="0"/>
        </w:rPr>
        <w:t xml:space="preserve"> Launch the "Ku-chan" Instagram/YouTube with "scuffed" shorts. Focus on "Japanglish" humor to build the "Unko-like" appeal.</w:t>
      </w:r>
    </w:p>
    <w:p w:rsidR="00000000" w:rsidDel="00000000" w:rsidP="00000000" w:rsidRDefault="00000000" w:rsidRPr="00000000" w14:paraId="000000A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2: The Infiltration (Month 3-4)</w:t>
      </w:r>
    </w:p>
    <w:p w:rsidR="00000000" w:rsidDel="00000000" w:rsidP="00000000" w:rsidRDefault="00000000" w:rsidRPr="00000000" w14:paraId="000000B0">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Community:</w:t>
      </w:r>
      <w:r w:rsidDel="00000000" w:rsidR="00000000" w:rsidRPr="00000000">
        <w:rPr>
          <w:rFonts w:ascii="Google Sans Text" w:cs="Google Sans Text" w:eastAsia="Google Sans Text" w:hAnsi="Google Sans Text"/>
          <w:color w:val="1f1f1f"/>
          <w:rtl w:val="0"/>
        </w:rPr>
        <w:t xml:space="preserve"> Begin volunteering at </w:t>
      </w:r>
      <w:r w:rsidDel="00000000" w:rsidR="00000000" w:rsidRPr="00000000">
        <w:rPr>
          <w:rFonts w:ascii="Google Sans Text" w:cs="Google Sans Text" w:eastAsia="Google Sans Text" w:hAnsi="Google Sans Text"/>
          <w:i w:val="1"/>
          <w:iCs w:val="1"/>
          <w:color w:val="1f1f1f"/>
          <w:rtl w:val="0"/>
        </w:rPr>
        <w:t xml:space="preserve">Waku Waku Yumura</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i w:val="1"/>
          <w:iCs w:val="1"/>
          <w:color w:val="1f1f1f"/>
          <w:rtl w:val="0"/>
        </w:rPr>
        <w:t xml:space="preserve">Donguri Club</w:t>
      </w:r>
      <w:r w:rsidDel="00000000" w:rsidR="00000000" w:rsidRPr="00000000">
        <w:rPr>
          <w:rFonts w:ascii="Google Sans Text" w:cs="Google Sans Text" w:eastAsia="Google Sans Text" w:hAnsi="Google Sans Text"/>
          <w:color w:val="1f1f1f"/>
          <w:rtl w:val="0"/>
        </w:rPr>
        <w:t xml:space="preserve">. Do not sell; just be the "fun English teacher with the cat." Distribute free "Ku-chan" stickers with QR codes.</w:t>
      </w:r>
    </w:p>
    <w:p w:rsidR="00000000" w:rsidDel="00000000" w:rsidP="00000000" w:rsidRDefault="00000000" w:rsidRPr="00000000" w14:paraId="000000B1">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Partnership:</w:t>
      </w:r>
      <w:r w:rsidDel="00000000" w:rsidR="00000000" w:rsidRPr="00000000">
        <w:rPr>
          <w:rFonts w:ascii="Google Sans Text" w:cs="Google Sans Text" w:eastAsia="Google Sans Text" w:hAnsi="Google Sans Text"/>
          <w:color w:val="1f1f1f"/>
          <w:rtl w:val="0"/>
        </w:rPr>
        <w:t xml:space="preserve"> Approach </w:t>
      </w:r>
      <w:r w:rsidDel="00000000" w:rsidR="00000000" w:rsidRPr="00000000">
        <w:rPr>
          <w:rFonts w:ascii="Google Sans Text" w:cs="Google Sans Text" w:eastAsia="Google Sans Text" w:hAnsi="Google Sans Text"/>
          <w:i w:val="1"/>
          <w:iCs w:val="1"/>
          <w:color w:val="1f1f1f"/>
          <w:rtl w:val="0"/>
        </w:rPr>
        <w:t xml:space="preserve">Terasaki Coffee</w:t>
      </w:r>
      <w:r w:rsidDel="00000000" w:rsidR="00000000" w:rsidRPr="00000000">
        <w:rPr>
          <w:rFonts w:ascii="Google Sans Text" w:cs="Google Sans Text" w:eastAsia="Google Sans Text" w:hAnsi="Google Sans Text"/>
          <w:color w:val="1f1f1f"/>
          <w:rtl w:val="0"/>
        </w:rPr>
        <w:t xml:space="preserve"> for a monthly "Mom &amp; Me" English morning. Use this to gather photos and testimonials for social proof.</w:t>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3: The Monetization (Month 5+)</w:t>
      </w:r>
    </w:p>
    <w:p w:rsidR="00000000" w:rsidDel="00000000" w:rsidP="00000000" w:rsidRDefault="00000000" w:rsidRPr="00000000" w14:paraId="000000B3">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Launch:</w:t>
      </w:r>
      <w:r w:rsidDel="00000000" w:rsidR="00000000" w:rsidRPr="00000000">
        <w:rPr>
          <w:rFonts w:ascii="Google Sans Text" w:cs="Google Sans Text" w:eastAsia="Google Sans Text" w:hAnsi="Google Sans Text"/>
          <w:color w:val="1f1f1f"/>
          <w:rtl w:val="0"/>
        </w:rPr>
        <w:t xml:space="preserve"> Activate the Supercast subscription. Use the automated "Learning Guides" (PDFs) as the primary selling point to convert free followers to paid members.</w:t>
      </w:r>
    </w:p>
    <w:p w:rsidR="00000000" w:rsidDel="00000000" w:rsidP="00000000" w:rsidRDefault="00000000" w:rsidRPr="00000000" w14:paraId="000000B4">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Scale:</w:t>
      </w:r>
      <w:r w:rsidDel="00000000" w:rsidR="00000000" w:rsidRPr="00000000">
        <w:rPr>
          <w:rFonts w:ascii="Google Sans Text" w:cs="Google Sans Text" w:eastAsia="Google Sans Text" w:hAnsi="Google Sans Text"/>
          <w:color w:val="1f1f1f"/>
          <w:rtl w:val="0"/>
        </w:rPr>
        <w:t xml:space="preserve"> Use the "AI Dubbing" workflow to test the content in non-Japanese markets (e.g., Spanish speakers learning English) to maximize the leverage of the Digital Factory.</w:t>
      </w:r>
    </w:p>
    <w:p w:rsidR="00000000" w:rsidDel="00000000" w:rsidP="00000000" w:rsidRDefault="00000000" w:rsidRPr="00000000" w14:paraId="000000B5">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Conclusion</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"Strategic Gap" lies in the intersection of </w:t>
      </w:r>
      <w:r w:rsidDel="00000000" w:rsidR="00000000" w:rsidRPr="00000000">
        <w:rPr>
          <w:rFonts w:ascii="Google Sans Text" w:cs="Google Sans Text" w:eastAsia="Google Sans Text" w:hAnsi="Google Sans Text"/>
          <w:b w:val="1"/>
          <w:bCs w:val="1"/>
          <w:color w:val="1f1f1f"/>
          <w:rtl w:val="0"/>
        </w:rPr>
        <w:t xml:space="preserve">authenticity</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automation</w:t>
      </w:r>
      <w:r w:rsidDel="00000000" w:rsidR="00000000" w:rsidRPr="00000000">
        <w:rPr>
          <w:rFonts w:ascii="Google Sans Text" w:cs="Google Sans Text" w:eastAsia="Google Sans Text" w:hAnsi="Google Sans Text"/>
          <w:color w:val="1f1f1f"/>
          <w:rtl w:val="0"/>
        </w:rPr>
        <w:t xml:space="preserve">. The market is tired of sterile, corporate education (Unitas) but distrustful of purely robotic AI content. By adopting the "scuffed" aesthetic of the creator economy and the "transgressive play" of the </w:t>
      </w:r>
      <w:r w:rsidDel="00000000" w:rsidR="00000000" w:rsidRPr="00000000">
        <w:rPr>
          <w:rFonts w:ascii="Google Sans Text" w:cs="Google Sans Text" w:eastAsia="Google Sans Text" w:hAnsi="Google Sans Text"/>
          <w:i w:val="1"/>
          <w:iCs w:val="1"/>
          <w:color w:val="1f1f1f"/>
          <w:rtl w:val="0"/>
        </w:rPr>
        <w:t xml:space="preserve">Unko Kanji Drill</w:t>
      </w:r>
      <w:r w:rsidDel="00000000" w:rsidR="00000000" w:rsidRPr="00000000">
        <w:rPr>
          <w:rFonts w:ascii="Google Sans Text" w:cs="Google Sans Text" w:eastAsia="Google Sans Text" w:hAnsi="Google Sans Text"/>
          <w:color w:val="1f1f1f"/>
          <w:rtl w:val="0"/>
        </w:rPr>
        <w:t xml:space="preserve">, the Ovi brand can bypass the "uncanny valley" of AI. The user's M5 MacBook and DaVinci Resolve workflow provide the technical leverage to produce this content at scale, while the Kofu-based physical strategy provides the "trust anchor" that purely digital competitors lack. The path to 15,000 subscribers begins with a single, funny, "scuffed" video of a cat teaching English errors, backed by a robust, automated backend and a warm, local handshake.</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55"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i w:val="1"/>
          <w:iCs w:val="1"/>
          <w:color w:val="1f1f1f"/>
          <w:rtl w:val="0"/>
        </w:rPr>
        <w:t xml:space="preserve">Citations: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Ovi Brand Strategy and Identity Document. </w:t>
      </w:r>
      <w:r w:rsidDel="00000000" w:rsidR="00000000" w:rsidRPr="00000000">
        <w:rPr>
          <w:rFonts w:ascii="Google Sans Text" w:cs="Google Sans Text" w:eastAsia="Google Sans Text" w:hAnsi="Google Sans Text"/>
          <w:color w:val="444746"/>
          <w:sz w:val="24"/>
          <w:szCs w:val="24"/>
          <w:vertAlign w:val="superscript"/>
          <w:rtl w:val="0"/>
        </w:rPr>
        <w:t xml:space="preserve">52</w:t>
      </w:r>
      <w:r w:rsidDel="00000000" w:rsidR="00000000" w:rsidRPr="00000000">
        <w:rPr>
          <w:rFonts w:ascii="Google Sans Text" w:cs="Google Sans Text" w:eastAsia="Google Sans Text" w:hAnsi="Google Sans Text"/>
          <w:color w:val="1f1f1f"/>
          <w:rtl w:val="0"/>
        </w:rPr>
        <w:t xml:space="preserve"> ESL Content and Subscription Viability Research.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Unitas Tuition &amp; Market Data. </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Muna English School Data.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Unko Kanji Drill Sales &amp; Analysis.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MacBook M5 &amp; Apple Silicon Capabilities. </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f1f1f"/>
          <w:rtl w:val="0"/>
        </w:rPr>
        <w:t xml:space="preserve"> DaVinci Resolve Fusion &amp; Reactor Workflows.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 Kofu City Facility Regulations. </w:t>
      </w:r>
      <w:r w:rsidDel="00000000" w:rsidR="00000000" w:rsidRPr="00000000">
        <w:rPr>
          <w:rFonts w:ascii="Google Sans Text" w:cs="Google Sans Text" w:eastAsia="Google Sans Text" w:hAnsi="Google Sans Text"/>
          <w:color w:val="444746"/>
          <w:sz w:val="24"/>
          <w:szCs w:val="24"/>
          <w:vertAlign w:val="superscript"/>
          <w:rtl w:val="0"/>
        </w:rPr>
        <w:t xml:space="preserve">53</w:t>
      </w:r>
      <w:r w:rsidDel="00000000" w:rsidR="00000000" w:rsidRPr="00000000">
        <w:rPr>
          <w:rFonts w:ascii="Google Sans Text" w:cs="Google Sans Text" w:eastAsia="Google Sans Text" w:hAnsi="Google Sans Text"/>
          <w:color w:val="1f1f1f"/>
          <w:rtl w:val="0"/>
        </w:rPr>
        <w:t xml:space="preserve"> Freelance Rates &amp; AI Dubbing Market Data.</w:t>
      </w:r>
    </w:p>
    <w:p w:rsidR="00000000" w:rsidDel="00000000" w:rsidP="00000000" w:rsidRDefault="00000000" w:rsidRPr="00000000" w14:paraId="000000B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B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 System for Marketing Strategy</w:t>
      </w:r>
    </w:p>
    <w:p w:rsidR="00000000" w:rsidDel="00000000" w:rsidP="00000000" w:rsidRDefault="00000000" w:rsidRPr="00000000" w14:paraId="000000B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Poo Drill Kanji 4 years old Toddler Japanese Kanji 4 years old | eBay, accessed January 30, 2026, </w:t>
      </w:r>
      <w:hyperlink r:id="rId6">
        <w:r w:rsidDel="00000000" w:rsidR="00000000" w:rsidRPr="00000000">
          <w:rPr>
            <w:rFonts w:ascii="Google Sans" w:cs="Google Sans" w:eastAsia="Google Sans" w:hAnsi="Google Sans"/>
            <w:color w:val="0000ee"/>
            <w:sz w:val="24"/>
            <w:szCs w:val="24"/>
            <w:u w:val="single"/>
            <w:rtl w:val="0"/>
          </w:rPr>
          <w:t xml:space="preserve">https://www.ebay.com/itm/176983894809</w:t>
        </w:r>
      </w:hyperlink>
      <w:r w:rsidDel="00000000" w:rsidR="00000000" w:rsidRPr="00000000">
        <w:rPr>
          <w:rtl w:val="0"/>
        </w:rPr>
      </w:r>
    </w:p>
    <w:p w:rsidR="00000000" w:rsidDel="00000000" w:rsidP="00000000" w:rsidRDefault="00000000" w:rsidRPr="00000000" w14:paraId="000000B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Unko Drill Kanji Kanji Shogaku Grade 1 (Unko Drill Series) - Study Jap - wafuu japan, accessed January 30, 2026, </w:t>
      </w:r>
      <w:hyperlink r:id="rId7">
        <w:r w:rsidDel="00000000" w:rsidR="00000000" w:rsidRPr="00000000">
          <w:rPr>
            <w:rFonts w:ascii="Google Sans" w:cs="Google Sans" w:eastAsia="Google Sans" w:hAnsi="Google Sans"/>
            <w:color w:val="0000ee"/>
            <w:sz w:val="24"/>
            <w:szCs w:val="24"/>
            <w:u w:val="single"/>
            <w:rtl w:val="0"/>
          </w:rPr>
          <w:t xml:space="preserve">https://wafuu.com/en-us/products/unko-drill-kanji-kanji-shogaku-grade-1-unko-drill-series</w:t>
        </w:r>
      </w:hyperlink>
      <w:r w:rsidDel="00000000" w:rsidR="00000000" w:rsidRPr="00000000">
        <w:rPr>
          <w:rtl w:val="0"/>
        </w:rPr>
      </w:r>
    </w:p>
    <w:p w:rsidR="00000000" w:rsidDel="00000000" w:rsidP="00000000" w:rsidRDefault="00000000" w:rsidRPr="00000000" w14:paraId="000000B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MacBook Pro (14-inch, M5) - Tech Specs - Apple Support, accessed January 30, 2026, </w:t>
      </w:r>
      <w:hyperlink r:id="rId8">
        <w:r w:rsidDel="00000000" w:rsidR="00000000" w:rsidRPr="00000000">
          <w:rPr>
            <w:rFonts w:ascii="Google Sans" w:cs="Google Sans" w:eastAsia="Google Sans" w:hAnsi="Google Sans"/>
            <w:color w:val="0000ee"/>
            <w:sz w:val="24"/>
            <w:szCs w:val="24"/>
            <w:u w:val="single"/>
            <w:rtl w:val="0"/>
          </w:rPr>
          <w:t xml:space="preserve">https://support.apple.com/en-us/125405</w:t>
        </w:r>
      </w:hyperlink>
      <w:r w:rsidDel="00000000" w:rsidR="00000000" w:rsidRPr="00000000">
        <w:rPr>
          <w:rtl w:val="0"/>
        </w:rPr>
      </w:r>
    </w:p>
    <w:p w:rsidR="00000000" w:rsidDel="00000000" w:rsidP="00000000" w:rsidRDefault="00000000" w:rsidRPr="00000000" w14:paraId="000000B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Apple unleashes M5, the next big leap in AI performance for Apple silicon, accessed January 30, 2026, </w:t>
      </w:r>
      <w:hyperlink r:id="rId9">
        <w:r w:rsidDel="00000000" w:rsidR="00000000" w:rsidRPr="00000000">
          <w:rPr>
            <w:rFonts w:ascii="Google Sans" w:cs="Google Sans" w:eastAsia="Google Sans" w:hAnsi="Google Sans"/>
            <w:color w:val="0000ee"/>
            <w:sz w:val="24"/>
            <w:szCs w:val="24"/>
            <w:u w:val="single"/>
            <w:rtl w:val="0"/>
          </w:rPr>
          <w:t xml:space="preserve">https://www.apple.com/newsroom/2025/10/apple-unleashes-m5-the-next-big-leap-in-ai-performance-for-apple-silicon/</w:t>
        </w:r>
      </w:hyperlink>
      <w:r w:rsidDel="00000000" w:rsidR="00000000" w:rsidRPr="00000000">
        <w:rPr>
          <w:rtl w:val="0"/>
        </w:rPr>
      </w:r>
    </w:p>
    <w:p w:rsidR="00000000" w:rsidDel="00000000" w:rsidP="00000000" w:rsidRDefault="00000000" w:rsidRPr="00000000" w14:paraId="000000B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Unko Kanji Drill: get sh*t hot at writing Japanese - The DEJAPAN Blog, accessed January 30, 2026, </w:t>
      </w:r>
      <w:hyperlink r:id="rId10">
        <w:r w:rsidDel="00000000" w:rsidR="00000000" w:rsidRPr="00000000">
          <w:rPr>
            <w:rFonts w:ascii="Google Sans" w:cs="Google Sans" w:eastAsia="Google Sans" w:hAnsi="Google Sans"/>
            <w:color w:val="0000ee"/>
            <w:sz w:val="24"/>
            <w:szCs w:val="24"/>
            <w:u w:val="single"/>
            <w:rtl w:val="0"/>
          </w:rPr>
          <w:t xml:space="preserve">https://blog.dejapan.com/2017/06/life-in-japan/unko-kanji-drill-get-sht-hot-writing-japanese/</w:t>
        </w:r>
      </w:hyperlink>
      <w:r w:rsidDel="00000000" w:rsidR="00000000" w:rsidRPr="00000000">
        <w:rPr>
          <w:rtl w:val="0"/>
        </w:rPr>
      </w:r>
    </w:p>
    <w:p w:rsidR="00000000" w:rsidDel="00000000" w:rsidP="00000000" w:rsidRDefault="00000000" w:rsidRPr="00000000" w14:paraId="000000B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Poop: an unlikely savior for kids learning kanji - Spoon &amp; Tamago, accessed January 30, 2026, </w:t>
      </w:r>
      <w:hyperlink r:id="rId11">
        <w:r w:rsidDel="00000000" w:rsidR="00000000" w:rsidRPr="00000000">
          <w:rPr>
            <w:rFonts w:ascii="Google Sans" w:cs="Google Sans" w:eastAsia="Google Sans" w:hAnsi="Google Sans"/>
            <w:color w:val="0000ee"/>
            <w:sz w:val="24"/>
            <w:szCs w:val="24"/>
            <w:u w:val="single"/>
            <w:rtl w:val="0"/>
          </w:rPr>
          <w:t xml:space="preserve">https://spoon-tamago.com/poop-unko-kanji-drill/</w:t>
        </w:r>
      </w:hyperlink>
      <w:r w:rsidDel="00000000" w:rsidR="00000000" w:rsidRPr="00000000">
        <w:rPr>
          <w:rtl w:val="0"/>
        </w:rPr>
      </w:r>
    </w:p>
    <w:p w:rsidR="00000000" w:rsidDel="00000000" w:rsidP="00000000" w:rsidRDefault="00000000" w:rsidRPr="00000000" w14:paraId="000000C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Unko Drill Kanji 4,5yrs old | Manga Comic : Buy / Order Now … - Mangamon, accessed January 30, 2026, </w:t>
      </w:r>
      <w:hyperlink r:id="rId12">
        <w:r w:rsidDel="00000000" w:rsidR="00000000" w:rsidRPr="00000000">
          <w:rPr>
            <w:rFonts w:ascii="Google Sans" w:cs="Google Sans" w:eastAsia="Google Sans" w:hAnsi="Google Sans"/>
            <w:color w:val="0000ee"/>
            <w:sz w:val="24"/>
            <w:szCs w:val="24"/>
            <w:u w:val="single"/>
            <w:rtl w:val="0"/>
          </w:rPr>
          <w:t xml:space="preserve">https://manga-mon.com/products/unko-drill-kanji-4-5yrs-old</w:t>
        </w:r>
      </w:hyperlink>
      <w:r w:rsidDel="00000000" w:rsidR="00000000" w:rsidRPr="00000000">
        <w:rPr>
          <w:rtl w:val="0"/>
        </w:rPr>
      </w:r>
    </w:p>
    <w:p w:rsidR="00000000" w:rsidDel="00000000" w:rsidP="00000000" w:rsidRDefault="00000000" w:rsidRPr="00000000" w14:paraId="000000C1">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うんこ漢字ドリル / Unko Kanji Drills Review - Tofugu, accessed January 30, 2026, </w:t>
      </w:r>
      <w:hyperlink r:id="rId13">
        <w:r w:rsidDel="00000000" w:rsidR="00000000" w:rsidRPr="00000000">
          <w:rPr>
            <w:rFonts w:ascii="Google Sans" w:cs="Google Sans" w:eastAsia="Google Sans" w:hAnsi="Google Sans"/>
            <w:color w:val="0000ee"/>
            <w:sz w:val="24"/>
            <w:szCs w:val="24"/>
            <w:u w:val="single"/>
            <w:rtl w:val="0"/>
          </w:rPr>
          <w:t xml:space="preserve">https://www.tofugu.com/japanese-learning-resources-database/unko-kanji-drills/</w:t>
        </w:r>
      </w:hyperlink>
      <w:r w:rsidDel="00000000" w:rsidR="00000000" w:rsidRPr="00000000">
        <w:rPr>
          <w:rtl w:val="0"/>
        </w:rPr>
      </w:r>
    </w:p>
    <w:p w:rsidR="00000000" w:rsidDel="00000000" w:rsidP="00000000" w:rsidRDefault="00000000" w:rsidRPr="00000000" w14:paraId="000000C2">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Unko Kanji Drill Book 1 complete - Jamaican in Japan, accessed January 30, 2026, </w:t>
      </w:r>
      <w:hyperlink r:id="rId14">
        <w:r w:rsidDel="00000000" w:rsidR="00000000" w:rsidRPr="00000000">
          <w:rPr>
            <w:rFonts w:ascii="Google Sans" w:cs="Google Sans" w:eastAsia="Google Sans" w:hAnsi="Google Sans"/>
            <w:color w:val="0000ee"/>
            <w:sz w:val="24"/>
            <w:szCs w:val="24"/>
            <w:u w:val="single"/>
            <w:rtl w:val="0"/>
          </w:rPr>
          <w:t xml:space="preserve">https://jamaipanese.com/unko-kanji-drill-book-1-complete/</w:t>
        </w:r>
      </w:hyperlink>
      <w:r w:rsidDel="00000000" w:rsidR="00000000" w:rsidRPr="00000000">
        <w:rPr>
          <w:rtl w:val="0"/>
        </w:rPr>
      </w:r>
    </w:p>
    <w:p w:rsidR="00000000" w:rsidDel="00000000" w:rsidP="00000000" w:rsidRDefault="00000000" w:rsidRPr="00000000" w14:paraId="000000C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were 'うんこドリル' books so popular for studying kanjis among kids in Japan? - Quora, accessed January 30, 2026, </w:t>
      </w:r>
      <w:hyperlink r:id="rId15">
        <w:r w:rsidDel="00000000" w:rsidR="00000000" w:rsidRPr="00000000">
          <w:rPr>
            <w:rFonts w:ascii="Google Sans" w:cs="Google Sans" w:eastAsia="Google Sans" w:hAnsi="Google Sans"/>
            <w:color w:val="0000ee"/>
            <w:sz w:val="24"/>
            <w:szCs w:val="24"/>
            <w:u w:val="single"/>
            <w:rtl w:val="0"/>
          </w:rPr>
          <w:t xml:space="preserve">https://www.quora.com/Why-were-%E3%81%86%E3%82%93%E3%81%93%E3%83%89%E3%83%AA%E3%83%AB-books-so-popular-for-studying-kanjis-among-kids-in-Japan</w:t>
        </w:r>
      </w:hyperlink>
      <w:r w:rsidDel="00000000" w:rsidR="00000000" w:rsidRPr="00000000">
        <w:rPr>
          <w:rtl w:val="0"/>
        </w:rPr>
      </w:r>
    </w:p>
    <w:p w:rsidR="00000000" w:rsidDel="00000000" w:rsidP="00000000" w:rsidRDefault="00000000" w:rsidRPr="00000000" w14:paraId="000000C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Poop-Themed Kanji Study Book a Bestseller in Japan | Nippon.com, accessed January 30, 2026, </w:t>
      </w:r>
      <w:hyperlink r:id="rId16">
        <w:r w:rsidDel="00000000" w:rsidR="00000000" w:rsidRPr="00000000">
          <w:rPr>
            <w:rFonts w:ascii="Google Sans" w:cs="Google Sans" w:eastAsia="Google Sans" w:hAnsi="Google Sans"/>
            <w:color w:val="0000ee"/>
            <w:sz w:val="24"/>
            <w:szCs w:val="24"/>
            <w:u w:val="single"/>
            <w:rtl w:val="0"/>
          </w:rPr>
          <w:t xml:space="preserve">https://www.nippon.com/en/nipponblog/m00120/</w:t>
        </w:r>
      </w:hyperlink>
      <w:r w:rsidDel="00000000" w:rsidR="00000000" w:rsidRPr="00000000">
        <w:rPr>
          <w:rtl w:val="0"/>
        </w:rPr>
      </w:r>
    </w:p>
    <w:p w:rsidR="00000000" w:rsidDel="00000000" w:rsidP="00000000" w:rsidRDefault="00000000" w:rsidRPr="00000000" w14:paraId="000000C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UNITAS Kofu | Japanese Language School - koko japan, accessed January 30, 2026, </w:t>
      </w:r>
      <w:hyperlink r:id="rId17">
        <w:r w:rsidDel="00000000" w:rsidR="00000000" w:rsidRPr="00000000">
          <w:rPr>
            <w:rFonts w:ascii="Google Sans" w:cs="Google Sans" w:eastAsia="Google Sans" w:hAnsi="Google Sans"/>
            <w:color w:val="0000ee"/>
            <w:sz w:val="24"/>
            <w:szCs w:val="24"/>
            <w:u w:val="single"/>
            <w:rtl w:val="0"/>
          </w:rPr>
          <w:t xml:space="preserve">https://koko-japan.com/schools/unitas-kofu/</w:t>
        </w:r>
      </w:hyperlink>
      <w:r w:rsidDel="00000000" w:rsidR="00000000" w:rsidRPr="00000000">
        <w:rPr>
          <w:rtl w:val="0"/>
        </w:rPr>
      </w:r>
    </w:p>
    <w:p w:rsidR="00000000" w:rsidDel="00000000" w:rsidP="00000000" w:rsidRDefault="00000000" w:rsidRPr="00000000" w14:paraId="000000C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Courses and Fees | UNITAS Japanese Language School, accessed January 30, 2026, </w:t>
      </w:r>
      <w:hyperlink r:id="rId18">
        <w:r w:rsidDel="00000000" w:rsidR="00000000" w:rsidRPr="00000000">
          <w:rPr>
            <w:rFonts w:ascii="Google Sans" w:cs="Google Sans" w:eastAsia="Google Sans" w:hAnsi="Google Sans"/>
            <w:color w:val="0000ee"/>
            <w:sz w:val="24"/>
            <w:szCs w:val="24"/>
            <w:u w:val="single"/>
            <w:rtl w:val="0"/>
          </w:rPr>
          <w:t xml:space="preserve">https://www.unitas-ej.com/en/course/</w:t>
        </w:r>
      </w:hyperlink>
      <w:r w:rsidDel="00000000" w:rsidR="00000000" w:rsidRPr="00000000">
        <w:rPr>
          <w:rtl w:val="0"/>
        </w:rPr>
      </w:r>
    </w:p>
    <w:p w:rsidR="00000000" w:rsidDel="00000000" w:rsidP="00000000" w:rsidRDefault="00000000" w:rsidRPr="00000000" w14:paraId="000000C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小学校1・2年生クラス - ユニタス外語学院, accessed January 30, 2026, </w:t>
      </w:r>
      <w:hyperlink r:id="rId19">
        <w:r w:rsidDel="00000000" w:rsidR="00000000" w:rsidRPr="00000000">
          <w:rPr>
            <w:rFonts w:ascii="Google Sans" w:cs="Google Sans" w:eastAsia="Google Sans" w:hAnsi="Google Sans"/>
            <w:color w:val="0000ee"/>
            <w:sz w:val="24"/>
            <w:szCs w:val="24"/>
            <w:u w:val="single"/>
            <w:rtl w:val="0"/>
          </w:rPr>
          <w:t xml:space="preserve">https://www.unitas-school.com/class/es-lower/</w:t>
        </w:r>
      </w:hyperlink>
      <w:r w:rsidDel="00000000" w:rsidR="00000000" w:rsidRPr="00000000">
        <w:rPr>
          <w:rtl w:val="0"/>
        </w:rPr>
      </w:r>
    </w:p>
    <w:p w:rsidR="00000000" w:rsidDel="00000000" w:rsidP="00000000" w:rsidRDefault="00000000" w:rsidRPr="00000000" w14:paraId="000000C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小学校3〜6年生クラス - ユニタス外語学院, accessed January 30, 2026, </w:t>
      </w:r>
      <w:hyperlink r:id="rId20">
        <w:r w:rsidDel="00000000" w:rsidR="00000000" w:rsidRPr="00000000">
          <w:rPr>
            <w:rFonts w:ascii="Google Sans" w:cs="Google Sans" w:eastAsia="Google Sans" w:hAnsi="Google Sans"/>
            <w:color w:val="0000ee"/>
            <w:sz w:val="24"/>
            <w:szCs w:val="24"/>
            <w:u w:val="single"/>
            <w:rtl w:val="0"/>
          </w:rPr>
          <w:t xml:space="preserve">https://www.unitas-school.com/class/es-upper/</w:t>
        </w:r>
      </w:hyperlink>
      <w:r w:rsidDel="00000000" w:rsidR="00000000" w:rsidRPr="00000000">
        <w:rPr>
          <w:rtl w:val="0"/>
        </w:rPr>
      </w:r>
    </w:p>
    <w:p w:rsidR="00000000" w:rsidDel="00000000" w:rsidP="00000000" w:rsidRDefault="00000000" w:rsidRPr="00000000" w14:paraId="000000C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UNITAS Japanese Language School - STUDY IN JAPAN, accessed January 30, 2026, </w:t>
      </w:r>
      <w:hyperlink r:id="rId21">
        <w:r w:rsidDel="00000000" w:rsidR="00000000" w:rsidRPr="00000000">
          <w:rPr>
            <w:rFonts w:ascii="Google Sans" w:cs="Google Sans" w:eastAsia="Google Sans" w:hAnsi="Google Sans"/>
            <w:color w:val="0000ee"/>
            <w:sz w:val="24"/>
            <w:szCs w:val="24"/>
            <w:u w:val="single"/>
            <w:rtl w:val="0"/>
          </w:rPr>
          <w:t xml:space="preserve">https://studyinjapansg.com/schools/japanese-language-schools/unitas-japanese-language-school/</w:t>
        </w:r>
      </w:hyperlink>
      <w:r w:rsidDel="00000000" w:rsidR="00000000" w:rsidRPr="00000000">
        <w:rPr>
          <w:rtl w:val="0"/>
        </w:rPr>
      </w:r>
    </w:p>
    <w:p w:rsidR="00000000" w:rsidDel="00000000" w:rsidP="00000000" w:rsidRDefault="00000000" w:rsidRPr="00000000" w14:paraId="000000C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Anybody have experience with Unitas Japanese Language School in Kofu? - Reddit, accessed January 30, 2026, </w:t>
      </w:r>
      <w:hyperlink r:id="rId22">
        <w:r w:rsidDel="00000000" w:rsidR="00000000" w:rsidRPr="00000000">
          <w:rPr>
            <w:rFonts w:ascii="Google Sans" w:cs="Google Sans" w:eastAsia="Google Sans" w:hAnsi="Google Sans"/>
            <w:color w:val="0000ee"/>
            <w:sz w:val="24"/>
            <w:szCs w:val="24"/>
            <w:u w:val="single"/>
            <w:rtl w:val="0"/>
          </w:rPr>
          <w:t xml:space="preserve">https://www.reddit.com/r/movingtojapan/comments/1kw7haz/anybody_have_experience_with_unitas_japanese/</w:t>
        </w:r>
      </w:hyperlink>
      <w:r w:rsidDel="00000000" w:rsidR="00000000" w:rsidRPr="00000000">
        <w:rPr>
          <w:rtl w:val="0"/>
        </w:rPr>
      </w:r>
    </w:p>
    <w:p w:rsidR="00000000" w:rsidDel="00000000" w:rsidP="00000000" w:rsidRDefault="00000000" w:rsidRPr="00000000" w14:paraId="000000C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Kindergarten Course - Muna English, accessed January 30, 2026, </w:t>
      </w:r>
      <w:hyperlink r:id="rId23">
        <w:r w:rsidDel="00000000" w:rsidR="00000000" w:rsidRPr="00000000">
          <w:rPr>
            <w:rFonts w:ascii="Google Sans" w:cs="Google Sans" w:eastAsia="Google Sans" w:hAnsi="Google Sans"/>
            <w:color w:val="0000ee"/>
            <w:sz w:val="24"/>
            <w:szCs w:val="24"/>
            <w:u w:val="single"/>
            <w:rtl w:val="0"/>
          </w:rPr>
          <w:t xml:space="preserve">https://munaenglish.com/services/muna-english-school/kindergarten-course/</w:t>
        </w:r>
      </w:hyperlink>
      <w:r w:rsidDel="00000000" w:rsidR="00000000" w:rsidRPr="00000000">
        <w:rPr>
          <w:rtl w:val="0"/>
        </w:rPr>
      </w:r>
    </w:p>
    <w:p w:rsidR="00000000" w:rsidDel="00000000" w:rsidP="00000000" w:rsidRDefault="00000000" w:rsidRPr="00000000" w14:paraId="000000C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Muna English School, accessed January 30, 2026, </w:t>
      </w:r>
      <w:hyperlink r:id="rId24">
        <w:r w:rsidDel="00000000" w:rsidR="00000000" w:rsidRPr="00000000">
          <w:rPr>
            <w:rFonts w:ascii="Google Sans" w:cs="Google Sans" w:eastAsia="Google Sans" w:hAnsi="Google Sans"/>
            <w:color w:val="0000ee"/>
            <w:sz w:val="24"/>
            <w:szCs w:val="24"/>
            <w:u w:val="single"/>
            <w:rtl w:val="0"/>
          </w:rPr>
          <w:t xml:space="preserve">https://munaenglish.com/services/muna-english-school/</w:t>
        </w:r>
      </w:hyperlink>
      <w:r w:rsidDel="00000000" w:rsidR="00000000" w:rsidRPr="00000000">
        <w:rPr>
          <w:rtl w:val="0"/>
        </w:rPr>
      </w:r>
    </w:p>
    <w:p w:rsidR="00000000" w:rsidDel="00000000" w:rsidP="00000000" w:rsidRDefault="00000000" w:rsidRPr="00000000" w14:paraId="000000C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6Parks, recreation, and oPen sPace - City of Lodi, accessed January 30, 2026, </w:t>
      </w:r>
      <w:hyperlink r:id="rId25">
        <w:r w:rsidDel="00000000" w:rsidR="00000000" w:rsidRPr="00000000">
          <w:rPr>
            <w:rFonts w:ascii="Google Sans" w:cs="Google Sans" w:eastAsia="Google Sans" w:hAnsi="Google Sans"/>
            <w:color w:val="0000ee"/>
            <w:sz w:val="24"/>
            <w:szCs w:val="24"/>
            <w:u w:val="single"/>
            <w:rtl w:val="0"/>
          </w:rPr>
          <w:t xml:space="preserve">https://www.lodi.gov/DocumentCenter/View/194/Chapter-6---Parks-Recreation-and-Open-Space-PDF</w:t>
        </w:r>
      </w:hyperlink>
      <w:r w:rsidDel="00000000" w:rsidR="00000000" w:rsidRPr="00000000">
        <w:rPr>
          <w:rtl w:val="0"/>
        </w:rPr>
      </w:r>
    </w:p>
    <w:p w:rsidR="00000000" w:rsidDel="00000000" w:rsidP="00000000" w:rsidRDefault="00000000" w:rsidRPr="00000000" w14:paraId="000000C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Up a Common Recognition of City Development in the Southern Part of Kofu Basin under the Initiative of Knowledge Brokers with the Cooperation of Experts - MDPI, accessed January 30, 2026, </w:t>
      </w:r>
      <w:hyperlink r:id="rId26">
        <w:r w:rsidDel="00000000" w:rsidR="00000000" w:rsidRPr="00000000">
          <w:rPr>
            <w:rFonts w:ascii="Google Sans" w:cs="Google Sans" w:eastAsia="Google Sans" w:hAnsi="Google Sans"/>
            <w:color w:val="0000ee"/>
            <w:sz w:val="24"/>
            <w:szCs w:val="24"/>
            <w:u w:val="single"/>
            <w:rtl w:val="0"/>
          </w:rPr>
          <w:t xml:space="preserve">https://www.mdpi.com/2071-1050/12/16/6316</w:t>
        </w:r>
      </w:hyperlink>
      <w:r w:rsidDel="00000000" w:rsidR="00000000" w:rsidRPr="00000000">
        <w:rPr>
          <w:rtl w:val="0"/>
        </w:rPr>
      </w:r>
    </w:p>
    <w:p w:rsidR="00000000" w:rsidDel="00000000" w:rsidP="00000000" w:rsidRDefault="00000000" w:rsidRPr="00000000" w14:paraId="000000C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child-rearing support centers in Yamanashi Prefecture by municipality - PORTA, accessed January 30, 2026, </w:t>
      </w:r>
      <w:hyperlink r:id="rId27">
        <w:r w:rsidDel="00000000" w:rsidR="00000000" w:rsidRPr="00000000">
          <w:rPr>
            <w:rFonts w:ascii="Google Sans" w:cs="Google Sans" w:eastAsia="Google Sans" w:hAnsi="Google Sans"/>
            <w:color w:val="0000ee"/>
            <w:sz w:val="24"/>
            <w:szCs w:val="24"/>
            <w:u w:val="single"/>
            <w:rtl w:val="0"/>
          </w:rPr>
          <w:t xml:space="preserve">https://www.porta-y.jp/en/life_with_kids/childcare-support</w:t>
        </w:r>
      </w:hyperlink>
      <w:r w:rsidDel="00000000" w:rsidR="00000000" w:rsidRPr="00000000">
        <w:rPr>
          <w:rtl w:val="0"/>
        </w:rPr>
      </w:r>
    </w:p>
    <w:p w:rsidR="00000000" w:rsidDel="00000000" w:rsidP="00000000" w:rsidRDefault="00000000" w:rsidRPr="00000000" w14:paraId="000000D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Standards Concerning the Facilities and Operation of Child Welfare Facilities - English - Japanese Law Translation, accessed January 30, 2026, </w:t>
      </w:r>
      <w:hyperlink r:id="rId28">
        <w:r w:rsidDel="00000000" w:rsidR="00000000" w:rsidRPr="00000000">
          <w:rPr>
            <w:rFonts w:ascii="Google Sans" w:cs="Google Sans" w:eastAsia="Google Sans" w:hAnsi="Google Sans"/>
            <w:color w:val="0000ee"/>
            <w:sz w:val="24"/>
            <w:szCs w:val="24"/>
            <w:u w:val="single"/>
            <w:rtl w:val="0"/>
          </w:rPr>
          <w:t xml:space="preserve">https://www.japaneselawtranslation.go.jp/en/laws/view/4034/en</w:t>
        </w:r>
      </w:hyperlink>
      <w:r w:rsidDel="00000000" w:rsidR="00000000" w:rsidRPr="00000000">
        <w:rPr>
          <w:rtl w:val="0"/>
        </w:rPr>
      </w:r>
    </w:p>
    <w:p w:rsidR="00000000" w:rsidDel="00000000" w:rsidP="00000000" w:rsidRDefault="00000000" w:rsidRPr="00000000" w14:paraId="000000D1">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SPECIAL EVENT PLANNING GUIDE - Columbus Recreation and Parks Department, accessed January 30, 2026, </w:t>
      </w:r>
      <w:hyperlink r:id="rId29">
        <w:r w:rsidDel="00000000" w:rsidR="00000000" w:rsidRPr="00000000">
          <w:rPr>
            <w:rFonts w:ascii="Google Sans" w:cs="Google Sans" w:eastAsia="Google Sans" w:hAnsi="Google Sans"/>
            <w:color w:val="0000ee"/>
            <w:sz w:val="24"/>
            <w:szCs w:val="24"/>
            <w:u w:val="single"/>
            <w:rtl w:val="0"/>
          </w:rPr>
          <w:t xml:space="preserve">https://columbusrecparks.com/wp-content/uploads/2024/12/2025_Planning-Guide.pdf</w:t>
        </w:r>
      </w:hyperlink>
      <w:r w:rsidDel="00000000" w:rsidR="00000000" w:rsidRPr="00000000">
        <w:rPr>
          <w:rtl w:val="0"/>
        </w:rPr>
      </w:r>
    </w:p>
    <w:p w:rsidR="00000000" w:rsidDel="00000000" w:rsidP="00000000" w:rsidRDefault="00000000" w:rsidRPr="00000000" w14:paraId="000000D2">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Taxation in Japan - KPMG agentic corporate services, accessed January 30, 2026, </w:t>
      </w:r>
      <w:hyperlink r:id="rId30">
        <w:r w:rsidDel="00000000" w:rsidR="00000000" w:rsidRPr="00000000">
          <w:rPr>
            <w:rFonts w:ascii="Google Sans" w:cs="Google Sans" w:eastAsia="Google Sans" w:hAnsi="Google Sans"/>
            <w:color w:val="0000ee"/>
            <w:sz w:val="24"/>
            <w:szCs w:val="24"/>
            <w:u w:val="single"/>
            <w:rtl w:val="0"/>
          </w:rPr>
          <w:t xml:space="preserve">https://assets.kpmg.com/content/dam/kpmg/jp/pdf/2024/jp-en-taxation-in-japan-202411.pdf</w:t>
        </w:r>
      </w:hyperlink>
      <w:r w:rsidDel="00000000" w:rsidR="00000000" w:rsidRPr="00000000">
        <w:rPr>
          <w:rtl w:val="0"/>
        </w:rPr>
      </w:r>
    </w:p>
    <w:p w:rsidR="00000000" w:rsidDel="00000000" w:rsidP="00000000" w:rsidRDefault="00000000" w:rsidRPr="00000000" w14:paraId="000000D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Child-rearing support facilities（子育て支援施設） - 横浜市, accessed January 30, 2026, </w:t>
      </w:r>
      <w:hyperlink r:id="rId31">
        <w:r w:rsidDel="00000000" w:rsidR="00000000" w:rsidRPr="00000000">
          <w:rPr>
            <w:rFonts w:ascii="Google Sans" w:cs="Google Sans" w:eastAsia="Google Sans" w:hAnsi="Google Sans"/>
            <w:color w:val="0000ee"/>
            <w:sz w:val="24"/>
            <w:szCs w:val="24"/>
            <w:u w:val="single"/>
            <w:rtl w:val="0"/>
          </w:rPr>
          <w:t xml:space="preserve">https://www.city.yokohama.lg.jp/lang/residents/en/child/default20200311.html</w:t>
        </w:r>
      </w:hyperlink>
      <w:r w:rsidDel="00000000" w:rsidR="00000000" w:rsidRPr="00000000">
        <w:rPr>
          <w:rtl w:val="0"/>
        </w:rPr>
      </w:r>
    </w:p>
    <w:p w:rsidR="00000000" w:rsidDel="00000000" w:rsidP="00000000" w:rsidRDefault="00000000" w:rsidRPr="00000000" w14:paraId="000000D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 5 6 - Education and Child-Rearing Support Project, accessed January 30, 2026, </w:t>
      </w:r>
      <w:hyperlink r:id="rId32">
        <w:r w:rsidDel="00000000" w:rsidR="00000000" w:rsidRPr="00000000">
          <w:rPr>
            <w:rFonts w:ascii="Google Sans" w:cs="Google Sans" w:eastAsia="Google Sans" w:hAnsi="Google Sans"/>
            <w:color w:val="0000ee"/>
            <w:sz w:val="24"/>
            <w:szCs w:val="24"/>
            <w:u w:val="single"/>
            <w:rtl w:val="0"/>
          </w:rPr>
          <w:t xml:space="preserve">https://www.pref.yamanashi.jp/documents/70218/english6-8.pdf</w:t>
        </w:r>
      </w:hyperlink>
      <w:r w:rsidDel="00000000" w:rsidR="00000000" w:rsidRPr="00000000">
        <w:rPr>
          <w:rtl w:val="0"/>
        </w:rPr>
      </w:r>
    </w:p>
    <w:p w:rsidR="00000000" w:rsidDel="00000000" w:rsidP="00000000" w:rsidRDefault="00000000" w:rsidRPr="00000000" w14:paraId="000000D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Logi Terasaki COFFEE Kofu City, around Kofu Station | Yamanashi Gourmet | PORTA, accessed January 30, 2026, </w:t>
      </w:r>
      <w:hyperlink r:id="rId33">
        <w:r w:rsidDel="00000000" w:rsidR="00000000" w:rsidRPr="00000000">
          <w:rPr>
            <w:rFonts w:ascii="Google Sans" w:cs="Google Sans" w:eastAsia="Google Sans" w:hAnsi="Google Sans"/>
            <w:color w:val="0000ee"/>
            <w:sz w:val="24"/>
            <w:szCs w:val="24"/>
            <w:u w:val="single"/>
            <w:rtl w:val="0"/>
          </w:rPr>
          <w:t xml:space="preserve">https://www.porta-y.jp/en/gourmet/18634</w:t>
        </w:r>
      </w:hyperlink>
      <w:r w:rsidDel="00000000" w:rsidR="00000000" w:rsidRPr="00000000">
        <w:rPr>
          <w:rtl w:val="0"/>
        </w:rPr>
      </w:r>
    </w:p>
    <w:p w:rsidR="00000000" w:rsidDel="00000000" w:rsidP="00000000" w:rsidRDefault="00000000" w:rsidRPr="00000000" w14:paraId="000000D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[Cafe vol.73] Cappuccino in the spring rain Terasaki COFFEE - PORTA, accessed January 30, 2026, </w:t>
      </w:r>
      <w:hyperlink r:id="rId34">
        <w:r w:rsidDel="00000000" w:rsidR="00000000" w:rsidRPr="00000000">
          <w:rPr>
            <w:rFonts w:ascii="Google Sans" w:cs="Google Sans" w:eastAsia="Google Sans" w:hAnsi="Google Sans"/>
            <w:color w:val="0000ee"/>
            <w:sz w:val="24"/>
            <w:szCs w:val="24"/>
            <w:u w:val="single"/>
            <w:rtl w:val="0"/>
          </w:rPr>
          <w:t xml:space="preserve">https://www.porta-y.jp/en/feature/porta-staff-blog/column-cafe/cafe-vol73</w:t>
        </w:r>
      </w:hyperlink>
      <w:r w:rsidDel="00000000" w:rsidR="00000000" w:rsidRPr="00000000">
        <w:rPr>
          <w:rtl w:val="0"/>
        </w:rPr>
      </w:r>
    </w:p>
    <w:p w:rsidR="00000000" w:rsidDel="00000000" w:rsidP="00000000" w:rsidRDefault="00000000" w:rsidRPr="00000000" w14:paraId="000000D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50 best coffee shops and best cafes in Kofu - Wanderlog, accessed January 30, 2026, </w:t>
      </w:r>
      <w:hyperlink r:id="rId35">
        <w:r w:rsidDel="00000000" w:rsidR="00000000" w:rsidRPr="00000000">
          <w:rPr>
            <w:rFonts w:ascii="Google Sans" w:cs="Google Sans" w:eastAsia="Google Sans" w:hAnsi="Google Sans"/>
            <w:color w:val="0000ee"/>
            <w:sz w:val="24"/>
            <w:szCs w:val="24"/>
            <w:u w:val="single"/>
            <w:rtl w:val="0"/>
          </w:rPr>
          <w:t xml:space="preserve">https://wanderlog.com/list/geoCategory/282257/best-coffee-shops-and-best-cafes-in-kofu</w:t>
        </w:r>
      </w:hyperlink>
      <w:r w:rsidDel="00000000" w:rsidR="00000000" w:rsidRPr="00000000">
        <w:rPr>
          <w:rtl w:val="0"/>
        </w:rPr>
      </w:r>
    </w:p>
    <w:p w:rsidR="00000000" w:rsidDel="00000000" w:rsidP="00000000" w:rsidRDefault="00000000" w:rsidRPr="00000000" w14:paraId="000000D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Terasaki COFFEE Kofu City, Kofu Station Area | Yamanashi Gourmet - PORTA, accessed January 30, 2026, </w:t>
      </w:r>
      <w:hyperlink r:id="rId36">
        <w:r w:rsidDel="00000000" w:rsidR="00000000" w:rsidRPr="00000000">
          <w:rPr>
            <w:rFonts w:ascii="Google Sans" w:cs="Google Sans" w:eastAsia="Google Sans" w:hAnsi="Google Sans"/>
            <w:color w:val="0000ee"/>
            <w:sz w:val="24"/>
            <w:szCs w:val="24"/>
            <w:u w:val="single"/>
            <w:rtl w:val="0"/>
          </w:rPr>
          <w:t xml:space="preserve">https://www.porta-y.jp/en/gourmet/18845</w:t>
        </w:r>
      </w:hyperlink>
      <w:r w:rsidDel="00000000" w:rsidR="00000000" w:rsidRPr="00000000">
        <w:rPr>
          <w:rtl w:val="0"/>
        </w:rPr>
      </w:r>
    </w:p>
    <w:p w:rsidR="00000000" w:rsidDel="00000000" w:rsidP="00000000" w:rsidRDefault="00000000" w:rsidRPr="00000000" w14:paraId="000000D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terasaki coffee kobuchisawa - Hokuto City | Yamanashi Gourmet - PORTA, accessed January 30, 2026, </w:t>
      </w:r>
      <w:hyperlink r:id="rId37">
        <w:r w:rsidDel="00000000" w:rsidR="00000000" w:rsidRPr="00000000">
          <w:rPr>
            <w:rFonts w:ascii="Google Sans" w:cs="Google Sans" w:eastAsia="Google Sans" w:hAnsi="Google Sans"/>
            <w:color w:val="0000ee"/>
            <w:sz w:val="24"/>
            <w:szCs w:val="24"/>
            <w:u w:val="single"/>
            <w:rtl w:val="0"/>
          </w:rPr>
          <w:t xml:space="preserve">https://www.porta-y.jp/en/gourmet/138125</w:t>
        </w:r>
      </w:hyperlink>
      <w:r w:rsidDel="00000000" w:rsidR="00000000" w:rsidRPr="00000000">
        <w:rPr>
          <w:rtl w:val="0"/>
        </w:rPr>
      </w:r>
    </w:p>
    <w:p w:rsidR="00000000" w:rsidDel="00000000" w:rsidP="00000000" w:rsidRDefault="00000000" w:rsidRPr="00000000" w14:paraId="000000D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Easiest way to create a 'jittery' visual on a still image? : r/davinciresolve - Reddit, accessed January 30, 2026, </w:t>
      </w:r>
      <w:hyperlink r:id="rId38">
        <w:r w:rsidDel="00000000" w:rsidR="00000000" w:rsidRPr="00000000">
          <w:rPr>
            <w:rFonts w:ascii="Google Sans" w:cs="Google Sans" w:eastAsia="Google Sans" w:hAnsi="Google Sans"/>
            <w:color w:val="0000ee"/>
            <w:sz w:val="24"/>
            <w:szCs w:val="24"/>
            <w:u w:val="single"/>
            <w:rtl w:val="0"/>
          </w:rPr>
          <w:t xml:space="preserve">https://www.reddit.com/r/davinciresolve/comments/pim8po/easiest_way_to_create_a_jittery_visual_on_a_still/</w:t>
        </w:r>
      </w:hyperlink>
      <w:r w:rsidDel="00000000" w:rsidR="00000000" w:rsidRPr="00000000">
        <w:rPr>
          <w:rtl w:val="0"/>
        </w:rPr>
      </w:r>
    </w:p>
    <w:p w:rsidR="00000000" w:rsidDel="00000000" w:rsidP="00000000" w:rsidRDefault="00000000" w:rsidRPr="00000000" w14:paraId="000000D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anyone know how to produce this effect in text? : r/davinciresolve - Reddit, accessed January 30, 2026, </w:t>
      </w:r>
      <w:hyperlink r:id="rId39">
        <w:r w:rsidDel="00000000" w:rsidR="00000000" w:rsidRPr="00000000">
          <w:rPr>
            <w:rFonts w:ascii="Google Sans" w:cs="Google Sans" w:eastAsia="Google Sans" w:hAnsi="Google Sans"/>
            <w:color w:val="0000ee"/>
            <w:sz w:val="24"/>
            <w:szCs w:val="24"/>
            <w:u w:val="single"/>
            <w:rtl w:val="0"/>
          </w:rPr>
          <w:t xml:space="preserve">https://www.reddit.com/r/davinciresolve/comments/1j3kijy/does_anyone_know_how_to_produce_this_effect_in/</w:t>
        </w:r>
      </w:hyperlink>
      <w:r w:rsidDel="00000000" w:rsidR="00000000" w:rsidRPr="00000000">
        <w:rPr>
          <w:rtl w:val="0"/>
        </w:rPr>
      </w:r>
    </w:p>
    <w:p w:rsidR="00000000" w:rsidDel="00000000" w:rsidP="00000000" w:rsidRDefault="00000000" w:rsidRPr="00000000" w14:paraId="000000D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Audio Waveforms, Spectrums, or Visualizers in DaVinci Resolve - YouTube, accessed January 30, 2026, </w:t>
      </w:r>
      <w:hyperlink r:id="rId40">
        <w:r w:rsidDel="00000000" w:rsidR="00000000" w:rsidRPr="00000000">
          <w:rPr>
            <w:rFonts w:ascii="Google Sans" w:cs="Google Sans" w:eastAsia="Google Sans" w:hAnsi="Google Sans"/>
            <w:color w:val="0000ee"/>
            <w:sz w:val="24"/>
            <w:szCs w:val="24"/>
            <w:u w:val="single"/>
            <w:rtl w:val="0"/>
          </w:rPr>
          <w:t xml:space="preserve">https://www.youtube.com/watch?v=1XFJhHy5C_0</w:t>
        </w:r>
      </w:hyperlink>
      <w:r w:rsidDel="00000000" w:rsidR="00000000" w:rsidRPr="00000000">
        <w:rPr>
          <w:rtl w:val="0"/>
        </w:rPr>
      </w:r>
    </w:p>
    <w:p w:rsidR="00000000" w:rsidDel="00000000" w:rsidP="00000000" w:rsidRDefault="00000000" w:rsidRPr="00000000" w14:paraId="000000D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Automatic Audio SYNC Mouth Animation DaVinci Resolve - YouTube, accessed January 30, 2026, </w:t>
      </w:r>
      <w:hyperlink r:id="rId41">
        <w:r w:rsidDel="00000000" w:rsidR="00000000" w:rsidRPr="00000000">
          <w:rPr>
            <w:rFonts w:ascii="Google Sans" w:cs="Google Sans" w:eastAsia="Google Sans" w:hAnsi="Google Sans"/>
            <w:color w:val="0000ee"/>
            <w:sz w:val="24"/>
            <w:szCs w:val="24"/>
            <w:u w:val="single"/>
            <w:rtl w:val="0"/>
          </w:rPr>
          <w:t xml:space="preserve">https://www.youtube.com/watch?v=vNy-JPefehg</w:t>
        </w:r>
      </w:hyperlink>
      <w:r w:rsidDel="00000000" w:rsidR="00000000" w:rsidRPr="00000000">
        <w:rPr>
          <w:rtl w:val="0"/>
        </w:rPr>
      </w:r>
    </w:p>
    <w:p w:rsidR="00000000" w:rsidDel="00000000" w:rsidP="00000000" w:rsidRDefault="00000000" w:rsidRPr="00000000" w14:paraId="000000D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Change Clip Transparency Using Audio Davinci Resolve - YouTube, accessed January 30, 2026, </w:t>
      </w:r>
      <w:hyperlink r:id="rId42">
        <w:r w:rsidDel="00000000" w:rsidR="00000000" w:rsidRPr="00000000">
          <w:rPr>
            <w:rFonts w:ascii="Google Sans" w:cs="Google Sans" w:eastAsia="Google Sans" w:hAnsi="Google Sans"/>
            <w:color w:val="0000ee"/>
            <w:sz w:val="24"/>
            <w:szCs w:val="24"/>
            <w:u w:val="single"/>
            <w:rtl w:val="0"/>
          </w:rPr>
          <w:t xml:space="preserve">https://www.youtube.com/watch?v=kCnIzcSJwno</w:t>
        </w:r>
      </w:hyperlink>
      <w:r w:rsidDel="00000000" w:rsidR="00000000" w:rsidRPr="00000000">
        <w:rPr>
          <w:rtl w:val="0"/>
        </w:rPr>
      </w:r>
    </w:p>
    <w:p w:rsidR="00000000" w:rsidDel="00000000" w:rsidP="00000000" w:rsidRDefault="00000000" w:rsidRPr="00000000" w14:paraId="000000D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The Audio Modifier | DaVinci Resolve 18.5 | Reactor Plugin - YouTube, accessed January 30, 2026, </w:t>
      </w:r>
      <w:hyperlink r:id="rId43">
        <w:r w:rsidDel="00000000" w:rsidR="00000000" w:rsidRPr="00000000">
          <w:rPr>
            <w:rFonts w:ascii="Google Sans" w:cs="Google Sans" w:eastAsia="Google Sans" w:hAnsi="Google Sans"/>
            <w:color w:val="0000ee"/>
            <w:sz w:val="24"/>
            <w:szCs w:val="24"/>
            <w:u w:val="single"/>
            <w:rtl w:val="0"/>
          </w:rPr>
          <w:t xml:space="preserve">https://www.youtube.com/watch?v=gu0lgW9BOJc</w:t>
        </w:r>
      </w:hyperlink>
      <w:r w:rsidDel="00000000" w:rsidR="00000000" w:rsidRPr="00000000">
        <w:rPr>
          <w:rtl w:val="0"/>
        </w:rPr>
      </w:r>
    </w:p>
    <w:p w:rsidR="00000000" w:rsidDel="00000000" w:rsidP="00000000" w:rsidRDefault="00000000" w:rsidRPr="00000000" w14:paraId="000000E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creating voice synced animation. : r/davinciresolve - Reddit, accessed January 30, 2026, </w:t>
      </w:r>
      <w:hyperlink r:id="rId44">
        <w:r w:rsidDel="00000000" w:rsidR="00000000" w:rsidRPr="00000000">
          <w:rPr>
            <w:rFonts w:ascii="Google Sans" w:cs="Google Sans" w:eastAsia="Google Sans" w:hAnsi="Google Sans"/>
            <w:color w:val="0000ee"/>
            <w:sz w:val="24"/>
            <w:szCs w:val="24"/>
            <w:u w:val="single"/>
            <w:rtl w:val="0"/>
          </w:rPr>
          <w:t xml:space="preserve">https://www.reddit.com/r/davinciresolve/comments/1le22uk/help_creating_voice_synced_animation/</w:t>
        </w:r>
      </w:hyperlink>
      <w:r w:rsidDel="00000000" w:rsidR="00000000" w:rsidRPr="00000000">
        <w:rPr>
          <w:rtl w:val="0"/>
        </w:rPr>
      </w:r>
    </w:p>
    <w:p w:rsidR="00000000" w:rsidDel="00000000" w:rsidP="00000000" w:rsidRDefault="00000000" w:rsidRPr="00000000" w14:paraId="000000E1">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Complete Guide to Running LLMs Locally: Hardware, Software, and Performance Essentials - IKANGAI, accessed January 30, 2026, </w:t>
      </w:r>
      <w:hyperlink r:id="rId45">
        <w:r w:rsidDel="00000000" w:rsidR="00000000" w:rsidRPr="00000000">
          <w:rPr>
            <w:rFonts w:ascii="Google Sans" w:cs="Google Sans" w:eastAsia="Google Sans" w:hAnsi="Google Sans"/>
            <w:color w:val="0000ee"/>
            <w:sz w:val="24"/>
            <w:szCs w:val="24"/>
            <w:u w:val="single"/>
            <w:rtl w:val="0"/>
          </w:rPr>
          <w:t xml:space="preserve">https://www.ikangai.com/the-complete-guide-to-running-llms-locally-hardware-software-and-performance-essentials/</w:t>
        </w:r>
      </w:hyperlink>
      <w:r w:rsidDel="00000000" w:rsidR="00000000" w:rsidRPr="00000000">
        <w:rPr>
          <w:rtl w:val="0"/>
        </w:rPr>
      </w:r>
    </w:p>
    <w:p w:rsidR="00000000" w:rsidDel="00000000" w:rsidP="00000000" w:rsidRDefault="00000000" w:rsidRPr="00000000" w14:paraId="000000E2">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Apple shows how much faster the M5 runs local LLMs compared to the M4 - 9to5Mac, accessed January 30, 2026, </w:t>
      </w:r>
      <w:hyperlink r:id="rId46">
        <w:r w:rsidDel="00000000" w:rsidR="00000000" w:rsidRPr="00000000">
          <w:rPr>
            <w:rFonts w:ascii="Google Sans" w:cs="Google Sans" w:eastAsia="Google Sans" w:hAnsi="Google Sans"/>
            <w:color w:val="0000ee"/>
            <w:sz w:val="24"/>
            <w:szCs w:val="24"/>
            <w:u w:val="single"/>
            <w:rtl w:val="0"/>
          </w:rPr>
          <w:t xml:space="preserve">https://9to5mac.com/2025/11/20/apple-shows-how-much-faster-the-m5-runs-local-llms-compared-to-the-m4/</w:t>
        </w:r>
      </w:hyperlink>
      <w:r w:rsidDel="00000000" w:rsidR="00000000" w:rsidRPr="00000000">
        <w:rPr>
          <w:rtl w:val="0"/>
        </w:rPr>
      </w:r>
    </w:p>
    <w:p w:rsidR="00000000" w:rsidDel="00000000" w:rsidP="00000000" w:rsidRDefault="00000000" w:rsidRPr="00000000" w14:paraId="000000E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Local LLM Deployment on 24GB GPUs: Models &amp; Optimizations | IntuitionLabs, accessed January 30, 2026, </w:t>
      </w:r>
      <w:hyperlink r:id="rId47">
        <w:r w:rsidDel="00000000" w:rsidR="00000000" w:rsidRPr="00000000">
          <w:rPr>
            <w:rFonts w:ascii="Google Sans" w:cs="Google Sans" w:eastAsia="Google Sans" w:hAnsi="Google Sans"/>
            <w:color w:val="0000ee"/>
            <w:sz w:val="24"/>
            <w:szCs w:val="24"/>
            <w:u w:val="single"/>
            <w:rtl w:val="0"/>
          </w:rPr>
          <w:t xml:space="preserve">https://intuitionlabs.ai/articles/local-llm-deployment-24gb-gpu-optimization</w:t>
        </w:r>
      </w:hyperlink>
      <w:r w:rsidDel="00000000" w:rsidR="00000000" w:rsidRPr="00000000">
        <w:rPr>
          <w:rtl w:val="0"/>
        </w:rPr>
      </w:r>
    </w:p>
    <w:p w:rsidR="00000000" w:rsidDel="00000000" w:rsidP="00000000" w:rsidRDefault="00000000" w:rsidRPr="00000000" w14:paraId="000000E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tried to run a 70B LLM on a MacBook Pro. It didn't go well. - YouTube, accessed January 30, 2026, </w:t>
      </w:r>
      <w:hyperlink r:id="rId48">
        <w:r w:rsidDel="00000000" w:rsidR="00000000" w:rsidRPr="00000000">
          <w:rPr>
            <w:rFonts w:ascii="Google Sans" w:cs="Google Sans" w:eastAsia="Google Sans" w:hAnsi="Google Sans"/>
            <w:color w:val="0000ee"/>
            <w:sz w:val="24"/>
            <w:szCs w:val="24"/>
            <w:u w:val="single"/>
            <w:rtl w:val="0"/>
          </w:rPr>
          <w:t xml:space="preserve">https://www.youtube.com/watch?v=5bNDx5XBlLY</w:t>
        </w:r>
      </w:hyperlink>
      <w:r w:rsidDel="00000000" w:rsidR="00000000" w:rsidRPr="00000000">
        <w:rPr>
          <w:rtl w:val="0"/>
        </w:rPr>
      </w:r>
    </w:p>
    <w:p w:rsidR="00000000" w:rsidDel="00000000" w:rsidP="00000000" w:rsidRDefault="00000000" w:rsidRPr="00000000" w14:paraId="000000E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Finally Finished My Local AI PC Setup – Looking for Optimization Tips - Reddit, accessed January 30, 2026, </w:t>
      </w:r>
      <w:hyperlink r:id="rId49">
        <w:r w:rsidDel="00000000" w:rsidR="00000000" w:rsidRPr="00000000">
          <w:rPr>
            <w:rFonts w:ascii="Google Sans" w:cs="Google Sans" w:eastAsia="Google Sans" w:hAnsi="Google Sans"/>
            <w:color w:val="0000ee"/>
            <w:sz w:val="24"/>
            <w:szCs w:val="24"/>
            <w:u w:val="single"/>
            <w:rtl w:val="0"/>
          </w:rPr>
          <w:t xml:space="preserve">https://www.reddit.com/r/LocalLLaMA/comments/1qkhd3e/finally_finished_my_local_ai_pc_setup_looking_for/</w:t>
        </w:r>
      </w:hyperlink>
      <w:r w:rsidDel="00000000" w:rsidR="00000000" w:rsidRPr="00000000">
        <w:rPr>
          <w:rtl w:val="0"/>
        </w:rPr>
      </w:r>
    </w:p>
    <w:p w:rsidR="00000000" w:rsidDel="00000000" w:rsidP="00000000" w:rsidRDefault="00000000" w:rsidRPr="00000000" w14:paraId="000000E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Tested local LLMs on a maxed out M4 Macbook Pro so you don't have to : r/ollama - Reddit, accessed January 30, 2026, </w:t>
      </w:r>
      <w:hyperlink r:id="rId50">
        <w:r w:rsidDel="00000000" w:rsidR="00000000" w:rsidRPr="00000000">
          <w:rPr>
            <w:rFonts w:ascii="Google Sans" w:cs="Google Sans" w:eastAsia="Google Sans" w:hAnsi="Google Sans"/>
            <w:color w:val="0000ee"/>
            <w:sz w:val="24"/>
            <w:szCs w:val="24"/>
            <w:u w:val="single"/>
            <w:rtl w:val="0"/>
          </w:rPr>
          <w:t xml:space="preserve">https://www.reddit.com/r/ollama/comments/1j0by7r/tested_local_llms_on_a_maxed_out_m4_macbook_pro/</w:t>
        </w:r>
      </w:hyperlink>
      <w:r w:rsidDel="00000000" w:rsidR="00000000" w:rsidRPr="00000000">
        <w:rPr>
          <w:rtl w:val="0"/>
        </w:rPr>
      </w:r>
    </w:p>
    <w:p w:rsidR="00000000" w:rsidDel="00000000" w:rsidP="00000000" w:rsidRDefault="00000000" w:rsidRPr="00000000" w14:paraId="000000E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best way to train a LoRa if you have 24gb of VRAM? : r/StableDiffusion - Reddit, accessed January 30, 2026, </w:t>
      </w:r>
      <w:hyperlink r:id="rId51">
        <w:r w:rsidDel="00000000" w:rsidR="00000000" w:rsidRPr="00000000">
          <w:rPr>
            <w:rFonts w:ascii="Google Sans" w:cs="Google Sans" w:eastAsia="Google Sans" w:hAnsi="Google Sans"/>
            <w:color w:val="0000ee"/>
            <w:sz w:val="24"/>
            <w:szCs w:val="24"/>
            <w:u w:val="single"/>
            <w:rtl w:val="0"/>
          </w:rPr>
          <w:t xml:space="preserve">https://www.reddit.com/r/StableDiffusion/comments/1c26b4e/whats_the_best_way_to_train_a_lora_if_you_have/</w:t>
        </w:r>
      </w:hyperlink>
      <w:r w:rsidDel="00000000" w:rsidR="00000000" w:rsidRPr="00000000">
        <w:rPr>
          <w:rtl w:val="0"/>
        </w:rPr>
      </w:r>
    </w:p>
    <w:p w:rsidR="00000000" w:rsidDel="00000000" w:rsidP="00000000" w:rsidRDefault="00000000" w:rsidRPr="00000000" w14:paraId="000000E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Macs with M3/M4 Max 'decent enough' for causal SDXL workflows? : r/StableDiffusion, accessed January 30, 2026, </w:t>
      </w:r>
      <w:hyperlink r:id="rId52">
        <w:r w:rsidDel="00000000" w:rsidR="00000000" w:rsidRPr="00000000">
          <w:rPr>
            <w:rFonts w:ascii="Google Sans" w:cs="Google Sans" w:eastAsia="Google Sans" w:hAnsi="Google Sans"/>
            <w:color w:val="0000ee"/>
            <w:sz w:val="24"/>
            <w:szCs w:val="24"/>
            <w:u w:val="single"/>
            <w:rtl w:val="0"/>
          </w:rPr>
          <w:t xml:space="preserve">https://www.reddit.com/r/StableDiffusion/comments/1lvdei8/macs_with_m3m4_max_decent_enough_for_causal_sdxl/</w:t>
        </w:r>
      </w:hyperlink>
      <w:r w:rsidDel="00000000" w:rsidR="00000000" w:rsidRPr="00000000">
        <w:rPr>
          <w:rtl w:val="0"/>
        </w:rPr>
      </w:r>
    </w:p>
    <w:p w:rsidR="00000000" w:rsidDel="00000000" w:rsidP="00000000" w:rsidRDefault="00000000" w:rsidRPr="00000000" w14:paraId="000000E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Report of Training/Tuning SDXL Architecture : r/StableDiffusion - Reddit, accessed January 30, 2026, </w:t>
      </w:r>
      <w:hyperlink r:id="rId53">
        <w:r w:rsidDel="00000000" w:rsidR="00000000" w:rsidRPr="00000000">
          <w:rPr>
            <w:rFonts w:ascii="Google Sans" w:cs="Google Sans" w:eastAsia="Google Sans" w:hAnsi="Google Sans"/>
            <w:color w:val="0000ee"/>
            <w:sz w:val="24"/>
            <w:szCs w:val="24"/>
            <w:u w:val="single"/>
            <w:rtl w:val="0"/>
          </w:rPr>
          <w:t xml:space="preserve">https://www.reddit.com/r/StableDiffusion/comments/14igpa0/a_report_of_trainingtuning_sdxl_architecture/</w:t>
        </w:r>
      </w:hyperlink>
      <w:r w:rsidDel="00000000" w:rsidR="00000000" w:rsidRPr="00000000">
        <w:rPr>
          <w:rtl w:val="0"/>
        </w:rPr>
      </w:r>
    </w:p>
    <w:p w:rsidR="00000000" w:rsidDel="00000000" w:rsidP="00000000" w:rsidRDefault="00000000" w:rsidRPr="00000000" w14:paraId="000000E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 you mean? I can easily run 70b on my macbook. Fits easily. | Hacker News, accessed January 30, 2026, </w:t>
      </w:r>
      <w:hyperlink r:id="rId54">
        <w:r w:rsidDel="00000000" w:rsidR="00000000" w:rsidRPr="00000000">
          <w:rPr>
            <w:rFonts w:ascii="Google Sans" w:cs="Google Sans" w:eastAsia="Google Sans" w:hAnsi="Google Sans"/>
            <w:color w:val="0000ee"/>
            <w:sz w:val="24"/>
            <w:szCs w:val="24"/>
            <w:u w:val="single"/>
            <w:rtl w:val="0"/>
          </w:rPr>
          <w:t xml:space="preserve">https://news.ycombinator.com/item?id=42275216</w:t>
        </w:r>
      </w:hyperlink>
      <w:r w:rsidDel="00000000" w:rsidR="00000000" w:rsidRPr="00000000">
        <w:rPr>
          <w:rtl w:val="0"/>
        </w:rPr>
      </w:r>
    </w:p>
    <w:p w:rsidR="00000000" w:rsidDel="00000000" w:rsidP="00000000" w:rsidRDefault="00000000" w:rsidRPr="00000000" w14:paraId="000000E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RVC (Retrieval-Voice-Conversion) - Applio Wiki - Fandom, accessed January 30, 2026, </w:t>
      </w:r>
      <w:hyperlink r:id="rId55">
        <w:r w:rsidDel="00000000" w:rsidR="00000000" w:rsidRPr="00000000">
          <w:rPr>
            <w:rFonts w:ascii="Google Sans" w:cs="Google Sans" w:eastAsia="Google Sans" w:hAnsi="Google Sans"/>
            <w:color w:val="0000ee"/>
            <w:sz w:val="24"/>
            <w:szCs w:val="24"/>
            <w:u w:val="single"/>
            <w:rtl w:val="0"/>
          </w:rPr>
          <w:t xml:space="preserve">https://applio-page.fandom.com/wiki/RVC_(Retrieval-Voice-Conversion)</w:t>
        </w:r>
      </w:hyperlink>
      <w:r w:rsidDel="00000000" w:rsidR="00000000" w:rsidRPr="00000000">
        <w:rPr>
          <w:rtl w:val="0"/>
        </w:rPr>
      </w:r>
    </w:p>
    <w:p w:rsidR="00000000" w:rsidDel="00000000" w:rsidP="00000000" w:rsidRDefault="00000000" w:rsidRPr="00000000" w14:paraId="000000E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ESL Content and Subscription Viability Research</w:t>
      </w:r>
    </w:p>
    <w:p w:rsidR="00000000" w:rsidDel="00000000" w:rsidP="00000000" w:rsidRDefault="00000000" w:rsidRPr="00000000" w14:paraId="000000E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January 30, 2026, </w:t>
      </w:r>
      <w:hyperlink r:id="rId56">
        <w:r w:rsidDel="00000000" w:rsidR="00000000" w:rsidRPr="00000000">
          <w:rPr>
            <w:rFonts w:ascii="Google Sans" w:cs="Google Sans" w:eastAsia="Google Sans" w:hAnsi="Google Sans"/>
            <w:color w:val="0000ee"/>
            <w:sz w:val="24"/>
            <w:szCs w:val="24"/>
            <w:u w:val="single"/>
            <w:rtl w:val="0"/>
          </w:rPr>
          <w:t xml:space="preserve">https://www.index.dev/blog/freelance-developer-rates-by-country#:~:text=Freelance%20developer%20rates%20in%202025,get%20%24100%2D200%2Fhr.</w:t>
        </w:r>
      </w:hyperlink>
      <w:r w:rsidDel="00000000" w:rsidR="00000000" w:rsidRPr="00000000">
        <w:rPr>
          <w:rtl w:val="0"/>
        </w:rPr>
      </w:r>
    </w:p>
    <w:p w:rsidR="00000000" w:rsidDel="00000000" w:rsidP="00000000" w:rsidRDefault="00000000" w:rsidRPr="00000000" w14:paraId="000000E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Freelancing Jobs 2025: High-Paying Opportunities and Skill Requirements - Jobbers, accessed January 30, 2026, </w:t>
      </w:r>
      <w:hyperlink r:id="rId57">
        <w:r w:rsidDel="00000000" w:rsidR="00000000" w:rsidRPr="00000000">
          <w:rPr>
            <w:rFonts w:ascii="Google Sans" w:cs="Google Sans" w:eastAsia="Google Sans" w:hAnsi="Google Sans"/>
            <w:color w:val="0000ee"/>
            <w:sz w:val="24"/>
            <w:szCs w:val="24"/>
            <w:u w:val="single"/>
            <w:rtl w:val="0"/>
          </w:rPr>
          <w:t xml:space="preserve">https://www.jobbers.io/ai-freelancing-jobs-2025-high-paying-opportunities-and-skill-requirements/</w:t>
        </w:r>
      </w:hyperlink>
      <w:r w:rsidDel="00000000" w:rsidR="00000000" w:rsidRPr="00000000">
        <w:rPr>
          <w:rtl w:val="0"/>
        </w:rPr>
      </w:r>
    </w:p>
    <w:p w:rsidR="00000000" w:rsidDel="00000000" w:rsidP="00000000" w:rsidRDefault="00000000" w:rsidRPr="00000000" w14:paraId="000000E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 of AI Dubbing vs Traditional Dubbing - Vozo AI, accessed January 30, 2026, </w:t>
      </w:r>
      <w:hyperlink r:id="rId58">
        <w:r w:rsidDel="00000000" w:rsidR="00000000" w:rsidRPr="00000000">
          <w:rPr>
            <w:rFonts w:ascii="Google Sans" w:cs="Google Sans" w:eastAsia="Google Sans" w:hAnsi="Google Sans"/>
            <w:color w:val="0000ee"/>
            <w:sz w:val="24"/>
            <w:szCs w:val="24"/>
            <w:u w:val="single"/>
            <w:rtl w:val="0"/>
          </w:rPr>
          <w:t xml:space="preserve">https://www.vozo.ai/blogs/cost-of-ai-dubbing-vs-traditional-dubbing</w:t>
        </w:r>
      </w:hyperlink>
      <w:r w:rsidDel="00000000" w:rsidR="00000000" w:rsidRPr="00000000">
        <w:rPr>
          <w:rtl w:val="0"/>
        </w:rPr>
      </w:r>
    </w:p>
    <w:p w:rsidR="00000000" w:rsidDel="00000000" w:rsidP="00000000" w:rsidRDefault="00000000" w:rsidRPr="00000000" w14:paraId="000000F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Dubbing 2025: How Technology is Transforming the Video Localization Market, accessed January 30, 2026, </w:t>
      </w:r>
      <w:hyperlink r:id="rId59">
        <w:r w:rsidDel="00000000" w:rsidR="00000000" w:rsidRPr="00000000">
          <w:rPr>
            <w:rFonts w:ascii="Google Sans" w:cs="Google Sans" w:eastAsia="Google Sans" w:hAnsi="Google Sans"/>
            <w:color w:val="0000ee"/>
            <w:sz w:val="24"/>
            <w:szCs w:val="24"/>
            <w:u w:val="single"/>
            <w:rtl w:val="0"/>
          </w:rPr>
          <w:t xml:space="preserve">https://speeek.io/en/blog/ai-dubbing-2025</w:t>
        </w:r>
      </w:hyperlink>
      <w:r w:rsidDel="00000000" w:rsidR="00000000" w:rsidRPr="00000000">
        <w:rPr>
          <w:rtl w:val="0"/>
        </w:rPr>
      </w:r>
    </w:p>
    <w:p w:rsidR="00000000" w:rsidDel="00000000" w:rsidP="00000000" w:rsidRDefault="00000000" w:rsidRPr="00000000" w14:paraId="000000F1">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Audio VISUALIZER in DaVinci Resolve 19 (REACTS TO AUDIO) - YouTube, accessed January 30, 2026, </w:t>
      </w:r>
      <w:hyperlink r:id="rId60">
        <w:r w:rsidDel="00000000" w:rsidR="00000000" w:rsidRPr="00000000">
          <w:rPr>
            <w:rFonts w:ascii="Google Sans" w:cs="Google Sans" w:eastAsia="Google Sans" w:hAnsi="Google Sans"/>
            <w:color w:val="0000ee"/>
            <w:sz w:val="24"/>
            <w:szCs w:val="24"/>
            <w:u w:val="single"/>
            <w:rtl w:val="0"/>
          </w:rPr>
          <w:t xml:space="preserve">https://www.youtube.com/watch?v=kIE7QrMBo2g</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1XFJhHy5C_0" TargetMode="External"/><Relationship Id="rId42" Type="http://schemas.openxmlformats.org/officeDocument/2006/relationships/hyperlink" Target="https://www.youtube.com/watch?v=kCnIzcSJwno" TargetMode="External"/><Relationship Id="rId41" Type="http://schemas.openxmlformats.org/officeDocument/2006/relationships/hyperlink" Target="https://www.youtube.com/watch?v=vNy-JPefehg" TargetMode="External"/><Relationship Id="rId44" Type="http://schemas.openxmlformats.org/officeDocument/2006/relationships/hyperlink" Target="https://www.reddit.com/r/davinciresolve/comments/1le22uk/help_creating_voice_synced_animation/" TargetMode="External"/><Relationship Id="rId43" Type="http://schemas.openxmlformats.org/officeDocument/2006/relationships/hyperlink" Target="https://www.youtube.com/watch?v=gu0lgW9BOJc" TargetMode="External"/><Relationship Id="rId46" Type="http://schemas.openxmlformats.org/officeDocument/2006/relationships/hyperlink" Target="https://9to5mac.com/2025/11/20/apple-shows-how-much-faster-the-m5-runs-local-llms-compared-to-the-m4/" TargetMode="External"/><Relationship Id="rId45" Type="http://schemas.openxmlformats.org/officeDocument/2006/relationships/hyperlink" Target="https://www.ikangai.com/the-complete-guide-to-running-llms-locally-hardware-software-and-performance-essential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apple.com/newsroom/2025/10/apple-unleashes-m5-the-next-big-leap-in-ai-performance-for-apple-silicon/" TargetMode="External"/><Relationship Id="rId48" Type="http://schemas.openxmlformats.org/officeDocument/2006/relationships/hyperlink" Target="https://www.youtube.com/watch?v=5bNDx5XBlLY" TargetMode="External"/><Relationship Id="rId47" Type="http://schemas.openxmlformats.org/officeDocument/2006/relationships/hyperlink" Target="https://intuitionlabs.ai/articles/local-llm-deployment-24gb-gpu-optimization" TargetMode="External"/><Relationship Id="rId49" Type="http://schemas.openxmlformats.org/officeDocument/2006/relationships/hyperlink" Target="https://www.reddit.com/r/LocalLLaMA/comments/1qkhd3e/finally_finished_my_local_ai_pc_setup_looking_for/" TargetMode="External"/><Relationship Id="rId5" Type="http://schemas.openxmlformats.org/officeDocument/2006/relationships/styles" Target="styles.xml"/><Relationship Id="rId6" Type="http://schemas.openxmlformats.org/officeDocument/2006/relationships/hyperlink" Target="https://www.ebay.com/itm/176983894809" TargetMode="External"/><Relationship Id="rId7" Type="http://schemas.openxmlformats.org/officeDocument/2006/relationships/hyperlink" Target="https://wafuu.com/en-us/products/unko-drill-kanji-kanji-shogaku-grade-1-unko-drill-series" TargetMode="External"/><Relationship Id="rId8" Type="http://schemas.openxmlformats.org/officeDocument/2006/relationships/hyperlink" Target="https://support.apple.com/en-us/125405" TargetMode="External"/><Relationship Id="rId31" Type="http://schemas.openxmlformats.org/officeDocument/2006/relationships/hyperlink" Target="https://www.city.yokohama.lg.jp/lang/residents/en/child/default20200311.html" TargetMode="External"/><Relationship Id="rId30" Type="http://schemas.openxmlformats.org/officeDocument/2006/relationships/hyperlink" Target="https://assets.kpmg.com/content/dam/kpmg/jp/pdf/2024/jp-en-taxation-in-japan-202411.pdf" TargetMode="External"/><Relationship Id="rId33" Type="http://schemas.openxmlformats.org/officeDocument/2006/relationships/hyperlink" Target="https://www.porta-y.jp/en/gourmet/18634" TargetMode="External"/><Relationship Id="rId32" Type="http://schemas.openxmlformats.org/officeDocument/2006/relationships/hyperlink" Target="https://www.pref.yamanashi.jp/documents/70218/english6-8.pdf" TargetMode="External"/><Relationship Id="rId35" Type="http://schemas.openxmlformats.org/officeDocument/2006/relationships/hyperlink" Target="https://wanderlog.com/list/geoCategory/282257/best-coffee-shops-and-best-cafes-in-kofu" TargetMode="External"/><Relationship Id="rId34" Type="http://schemas.openxmlformats.org/officeDocument/2006/relationships/hyperlink" Target="https://www.porta-y.jp/en/feature/porta-staff-blog/column-cafe/cafe-vol73" TargetMode="External"/><Relationship Id="rId37" Type="http://schemas.openxmlformats.org/officeDocument/2006/relationships/hyperlink" Target="https://www.porta-y.jp/en/gourmet/138125" TargetMode="External"/><Relationship Id="rId36" Type="http://schemas.openxmlformats.org/officeDocument/2006/relationships/hyperlink" Target="https://www.porta-y.jp/en/gourmet/18845" TargetMode="External"/><Relationship Id="rId39" Type="http://schemas.openxmlformats.org/officeDocument/2006/relationships/hyperlink" Target="https://www.reddit.com/r/davinciresolve/comments/1j3kijy/does_anyone_know_how_to_produce_this_effect_in/" TargetMode="External"/><Relationship Id="rId38" Type="http://schemas.openxmlformats.org/officeDocument/2006/relationships/hyperlink" Target="https://www.reddit.com/r/davinciresolve/comments/pim8po/easiest_way_to_create_a_jittery_visual_on_a_still/" TargetMode="External"/><Relationship Id="rId20" Type="http://schemas.openxmlformats.org/officeDocument/2006/relationships/hyperlink" Target="https://www.unitas-school.com/class/es-upper/" TargetMode="External"/><Relationship Id="rId22" Type="http://schemas.openxmlformats.org/officeDocument/2006/relationships/hyperlink" Target="https://www.reddit.com/r/movingtojapan/comments/1kw7haz/anybody_have_experience_with_unitas_japanese/" TargetMode="External"/><Relationship Id="rId21" Type="http://schemas.openxmlformats.org/officeDocument/2006/relationships/hyperlink" Target="https://studyinjapansg.com/schools/japanese-language-schools/unitas-japanese-language-school/" TargetMode="External"/><Relationship Id="rId24" Type="http://schemas.openxmlformats.org/officeDocument/2006/relationships/hyperlink" Target="https://munaenglish.com/services/muna-english-school/" TargetMode="External"/><Relationship Id="rId23" Type="http://schemas.openxmlformats.org/officeDocument/2006/relationships/hyperlink" Target="https://munaenglish.com/services/muna-english-school/kindergarten-course/" TargetMode="External"/><Relationship Id="rId60" Type="http://schemas.openxmlformats.org/officeDocument/2006/relationships/hyperlink" Target="https://www.youtube.com/watch?v=kIE7QrMBo2g" TargetMode="External"/><Relationship Id="rId26" Type="http://schemas.openxmlformats.org/officeDocument/2006/relationships/hyperlink" Target="https://www.mdpi.com/2071-1050/12/16/6316" TargetMode="External"/><Relationship Id="rId25" Type="http://schemas.openxmlformats.org/officeDocument/2006/relationships/hyperlink" Target="https://www.lodi.gov/DocumentCenter/View/194/Chapter-6---Parks-Recreation-and-Open-Space-PDF" TargetMode="External"/><Relationship Id="rId28" Type="http://schemas.openxmlformats.org/officeDocument/2006/relationships/hyperlink" Target="https://www.japaneselawtranslation.go.jp/en/laws/view/4034/en" TargetMode="External"/><Relationship Id="rId27" Type="http://schemas.openxmlformats.org/officeDocument/2006/relationships/hyperlink" Target="https://www.porta-y.jp/en/life_with_kids/childcare-support" TargetMode="External"/><Relationship Id="rId29" Type="http://schemas.openxmlformats.org/officeDocument/2006/relationships/hyperlink" Target="https://columbusrecparks.com/wp-content/uploads/2024/12/2025_Planning-Guide.pdf" TargetMode="External"/><Relationship Id="rId51" Type="http://schemas.openxmlformats.org/officeDocument/2006/relationships/hyperlink" Target="https://www.reddit.com/r/StableDiffusion/comments/1c26b4e/whats_the_best_way_to_train_a_lora_if_you_have/" TargetMode="External"/><Relationship Id="rId50" Type="http://schemas.openxmlformats.org/officeDocument/2006/relationships/hyperlink" Target="https://www.reddit.com/r/ollama/comments/1j0by7r/tested_local_llms_on_a_maxed_out_m4_macbook_pro/" TargetMode="External"/><Relationship Id="rId53" Type="http://schemas.openxmlformats.org/officeDocument/2006/relationships/hyperlink" Target="https://www.reddit.com/r/StableDiffusion/comments/14igpa0/a_report_of_trainingtuning_sdxl_architecture/" TargetMode="External"/><Relationship Id="rId52" Type="http://schemas.openxmlformats.org/officeDocument/2006/relationships/hyperlink" Target="https://www.reddit.com/r/StableDiffusion/comments/1lvdei8/macs_with_m3m4_max_decent_enough_for_causal_sdxl/" TargetMode="External"/><Relationship Id="rId11" Type="http://schemas.openxmlformats.org/officeDocument/2006/relationships/hyperlink" Target="https://spoon-tamago.com/poop-unko-kanji-drill/" TargetMode="External"/><Relationship Id="rId55" Type="http://schemas.openxmlformats.org/officeDocument/2006/relationships/hyperlink" Target="https://applio-page.fandom.com/wiki/RVC_(Retrieval-Voice-Conversion)" TargetMode="External"/><Relationship Id="rId10" Type="http://schemas.openxmlformats.org/officeDocument/2006/relationships/hyperlink" Target="https://blog.dejapan.com/2017/06/life-in-japan/unko-kanji-drill-get-sht-hot-writing-japanese/" TargetMode="External"/><Relationship Id="rId54" Type="http://schemas.openxmlformats.org/officeDocument/2006/relationships/hyperlink" Target="https://news.ycombinator.com/item?id=42275216" TargetMode="External"/><Relationship Id="rId13" Type="http://schemas.openxmlformats.org/officeDocument/2006/relationships/hyperlink" Target="https://www.tofugu.com/japanese-learning-resources-database/unko-kanji-drills/" TargetMode="External"/><Relationship Id="rId57" Type="http://schemas.openxmlformats.org/officeDocument/2006/relationships/hyperlink" Target="https://www.jobbers.io/ai-freelancing-jobs-2025-high-paying-opportunities-and-skill-requirements/" TargetMode="External"/><Relationship Id="rId12" Type="http://schemas.openxmlformats.org/officeDocument/2006/relationships/hyperlink" Target="https://manga-mon.com/products/unko-drill-kanji-4-5yrs-old" TargetMode="External"/><Relationship Id="rId56" Type="http://schemas.openxmlformats.org/officeDocument/2006/relationships/hyperlink" Target="https://www.index.dev/blog/freelance-developer-rates-by-country#:~:text=Freelance%20developer%20rates%20in%202025,get%20%24100%2D200%2Fhr." TargetMode="External"/><Relationship Id="rId15" Type="http://schemas.openxmlformats.org/officeDocument/2006/relationships/hyperlink" Target="https://www.quora.com/Why-were-%E3%81%86%E3%82%93%E3%81%93%E3%83%89%E3%83%AA%E3%83%AB-books-so-popular-for-studying-kanjis-among-kids-in-Japan" TargetMode="External"/><Relationship Id="rId59" Type="http://schemas.openxmlformats.org/officeDocument/2006/relationships/hyperlink" Target="https://speeek.io/en/blog/ai-dubbing-2025" TargetMode="External"/><Relationship Id="rId14" Type="http://schemas.openxmlformats.org/officeDocument/2006/relationships/hyperlink" Target="https://jamaipanese.com/unko-kanji-drill-book-1-complete/" TargetMode="External"/><Relationship Id="rId58" Type="http://schemas.openxmlformats.org/officeDocument/2006/relationships/hyperlink" Target="https://www.vozo.ai/blogs/cost-of-ai-dubbing-vs-traditional-dubbing" TargetMode="External"/><Relationship Id="rId17" Type="http://schemas.openxmlformats.org/officeDocument/2006/relationships/hyperlink" Target="https://koko-japan.com/schools/unitas-kofu/" TargetMode="External"/><Relationship Id="rId16" Type="http://schemas.openxmlformats.org/officeDocument/2006/relationships/hyperlink" Target="https://www.nippon.com/en/nipponblog/m00120/" TargetMode="External"/><Relationship Id="rId19" Type="http://schemas.openxmlformats.org/officeDocument/2006/relationships/hyperlink" Target="https://www.unitas-school.com/class/es-lower/" TargetMode="External"/><Relationship Id="rId18" Type="http://schemas.openxmlformats.org/officeDocument/2006/relationships/hyperlink" Target="https://www.unitas-ej.com/en/cours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